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16C" w:rsidRPr="00142540" w:rsidRDefault="00D9116C" w:rsidP="00D911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42540">
        <w:rPr>
          <w:rFonts w:ascii="Times New Roman" w:hAnsi="Times New Roman" w:cs="Times New Roman"/>
          <w:b/>
          <w:color w:val="FF0000"/>
          <w:sz w:val="24"/>
          <w:szCs w:val="24"/>
        </w:rPr>
        <w:t>Трудовое воспитание дошкольников</w:t>
      </w:r>
    </w:p>
    <w:p w:rsidR="00D9116C" w:rsidRPr="00142540" w:rsidRDefault="00D9116C" w:rsidP="00D911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42540">
        <w:rPr>
          <w:rFonts w:ascii="Times New Roman" w:hAnsi="Times New Roman" w:cs="Times New Roman"/>
          <w:b/>
          <w:color w:val="FF0000"/>
          <w:sz w:val="24"/>
          <w:szCs w:val="24"/>
        </w:rPr>
        <w:t>в семье</w:t>
      </w:r>
    </w:p>
    <w:p w:rsidR="00D9116C" w:rsidRPr="00142540" w:rsidRDefault="00142540" w:rsidP="00142540">
      <w:pPr>
        <w:tabs>
          <w:tab w:val="left" w:pos="3103"/>
        </w:tabs>
        <w:rPr>
          <w:rFonts w:ascii="Times New Roman" w:hAnsi="Times New Roman" w:cs="Times New Roman"/>
          <w:sz w:val="24"/>
          <w:szCs w:val="24"/>
        </w:rPr>
      </w:pPr>
      <w:r w:rsidRPr="00142540">
        <w:rPr>
          <w:rFonts w:ascii="Times New Roman" w:hAnsi="Times New Roman" w:cs="Times New Roman"/>
          <w:sz w:val="24"/>
          <w:szCs w:val="24"/>
        </w:rPr>
        <w:tab/>
      </w:r>
    </w:p>
    <w:p w:rsidR="00D9116C" w:rsidRPr="00142540" w:rsidRDefault="00D9116C" w:rsidP="00D9116C">
      <w:pPr>
        <w:rPr>
          <w:rFonts w:ascii="Times New Roman" w:hAnsi="Times New Roman" w:cs="Times New Roman"/>
          <w:b/>
          <w:sz w:val="24"/>
          <w:szCs w:val="24"/>
        </w:rPr>
      </w:pPr>
      <w:r w:rsidRPr="00142540">
        <w:rPr>
          <w:rFonts w:ascii="Times New Roman" w:hAnsi="Times New Roman" w:cs="Times New Roman"/>
          <w:b/>
          <w:sz w:val="24"/>
          <w:szCs w:val="24"/>
        </w:rPr>
        <w:t>Труд. Какое это прекрасное и хорошее слово. Ведь все прекрасное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что создано в нашей стране, создано трудом людей. Ни одно дело не обходится без умелых и крепких рук рабочих. Самое большое счастье, когда человек любит труд, любит свою работу. </w:t>
      </w:r>
    </w:p>
    <w:p w:rsidR="00D9116C" w:rsidRPr="00142540" w:rsidRDefault="00D9116C" w:rsidP="00D9116C">
      <w:pPr>
        <w:rPr>
          <w:rFonts w:ascii="Times New Roman" w:hAnsi="Times New Roman" w:cs="Times New Roman"/>
          <w:b/>
          <w:sz w:val="24"/>
          <w:szCs w:val="24"/>
        </w:rPr>
      </w:pPr>
      <w:r w:rsidRPr="00142540">
        <w:rPr>
          <w:rFonts w:ascii="Times New Roman" w:hAnsi="Times New Roman" w:cs="Times New Roman"/>
          <w:b/>
          <w:sz w:val="24"/>
          <w:szCs w:val="24"/>
        </w:rPr>
        <w:t>Подготовка нашего подрастающего поколения к жизни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>к полезному труду должна быть главной задачей. Современное трудовое воспитание ребенка — залог его успешного гражданского становления. Так как через труд для других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>через добрые дела для окружающих формируется сознание ребенка, понимание того, что каждый человек должен трудиться -это его долг. Неслучайно именно по отношению к труду народ судит о человеке: «Коня узнают по зубам, человека по делам». «Не тот плох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 чья одежда худа ,а тот кто в работе не гож никуда». </w:t>
      </w:r>
    </w:p>
    <w:p w:rsidR="00D9116C" w:rsidRPr="00142540" w:rsidRDefault="00D9116C" w:rsidP="00D9116C">
      <w:pPr>
        <w:rPr>
          <w:rFonts w:ascii="Times New Roman" w:hAnsi="Times New Roman" w:cs="Times New Roman"/>
          <w:b/>
          <w:sz w:val="24"/>
          <w:szCs w:val="24"/>
        </w:rPr>
      </w:pPr>
      <w:r w:rsidRPr="00142540">
        <w:rPr>
          <w:rFonts w:ascii="Times New Roman" w:hAnsi="Times New Roman" w:cs="Times New Roman"/>
          <w:b/>
          <w:sz w:val="24"/>
          <w:szCs w:val="24"/>
        </w:rPr>
        <w:t>Какие же задачи стоят перед семьей по воспитанию к труду старших дошкольников? Прежде всего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 детей необходимо подвести к выводу о том, что все вещи и предметы, которые  нас окружают ,сделаны руками людей, старшим поколением. А за это надо уважать и заботиться о них, бережно относиться к результатам их труда. </w:t>
      </w:r>
    </w:p>
    <w:p w:rsidR="00D9116C" w:rsidRPr="00142540" w:rsidRDefault="00D9116C" w:rsidP="00D9116C">
      <w:pPr>
        <w:rPr>
          <w:rFonts w:ascii="Times New Roman" w:hAnsi="Times New Roman" w:cs="Times New Roman"/>
          <w:b/>
          <w:sz w:val="24"/>
          <w:szCs w:val="24"/>
        </w:rPr>
      </w:pPr>
      <w:r w:rsidRPr="00142540">
        <w:rPr>
          <w:rFonts w:ascii="Times New Roman" w:hAnsi="Times New Roman" w:cs="Times New Roman"/>
          <w:b/>
          <w:sz w:val="24"/>
          <w:szCs w:val="24"/>
        </w:rPr>
        <w:t>Как же укрепить любовь к труду? Прежде всего, нужно разъяснить цель труда. для чего маленькая девочка помогает матери протирать пыль в комнате. для того, чтобы семья жила в чистой квартире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чтобы вредная пыль не попадала в нос ,горло , не вызывала болезней. Пыль вредна, с ней нужно бороться. </w:t>
      </w:r>
    </w:p>
    <w:p w:rsidR="00D9116C" w:rsidRPr="00142540" w:rsidRDefault="00D9116C" w:rsidP="00D9116C">
      <w:pPr>
        <w:rPr>
          <w:rFonts w:ascii="Times New Roman" w:hAnsi="Times New Roman" w:cs="Times New Roman"/>
          <w:b/>
          <w:sz w:val="24"/>
          <w:szCs w:val="24"/>
        </w:rPr>
      </w:pPr>
      <w:r w:rsidRPr="00142540">
        <w:rPr>
          <w:rFonts w:ascii="Times New Roman" w:hAnsi="Times New Roman" w:cs="Times New Roman"/>
          <w:b/>
          <w:sz w:val="24"/>
          <w:szCs w:val="24"/>
        </w:rPr>
        <w:t>Итак, изо дня в день открывается перед ребенком весь сложный трудовой процесс, где люди работают для людей, где каждый приносит пользу. Всем известно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 что знания без умения ничего не стоят .Поэтому следующим нашим правилом является выработка у детей трудовых навыков и умений. Умению работать учат и в детских садах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и в школах, но главная школа-это его семья. </w:t>
      </w:r>
    </w:p>
    <w:p w:rsidR="00D9116C" w:rsidRPr="00142540" w:rsidRDefault="00D9116C" w:rsidP="00D9116C">
      <w:pPr>
        <w:rPr>
          <w:rFonts w:ascii="Times New Roman" w:hAnsi="Times New Roman" w:cs="Times New Roman"/>
          <w:b/>
          <w:sz w:val="24"/>
          <w:szCs w:val="24"/>
        </w:rPr>
      </w:pPr>
      <w:r w:rsidRPr="00142540">
        <w:rPr>
          <w:rFonts w:ascii="Times New Roman" w:hAnsi="Times New Roman" w:cs="Times New Roman"/>
          <w:b/>
          <w:sz w:val="24"/>
          <w:szCs w:val="24"/>
        </w:rPr>
        <w:t>Обычно родители велят детям помыть посуду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>протереть пыль ,вынести мусор. Но только понимающая мама предложит своей дочери: «давай мы с тобой испечем печенье»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 И понятно, почему не следует такое приглашение, ребенок будет мешать. Между тем какую радость могла бы испытать девочка от такой совместной работы. Она увидела бы плоды своего труда — на тарелке вкусное, красивое печенье. </w:t>
      </w:r>
    </w:p>
    <w:p w:rsidR="00D9116C" w:rsidRPr="00142540" w:rsidRDefault="00D9116C" w:rsidP="00D9116C">
      <w:pPr>
        <w:rPr>
          <w:rFonts w:ascii="Times New Roman" w:hAnsi="Times New Roman" w:cs="Times New Roman"/>
          <w:b/>
          <w:sz w:val="24"/>
          <w:szCs w:val="24"/>
        </w:rPr>
      </w:pPr>
      <w:r w:rsidRPr="00142540">
        <w:rPr>
          <w:rFonts w:ascii="Times New Roman" w:hAnsi="Times New Roman" w:cs="Times New Roman"/>
          <w:b/>
          <w:sz w:val="24"/>
          <w:szCs w:val="24"/>
        </w:rPr>
        <w:t>дети, особенно дошкольники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>с удовольствием работают вместе с родителями . Пример труда родителей их увлекает ,они горды сознанием того, что им доверено участие в семейном труде. Хорошо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 когда то или иное занятие носит постоянный характер.</w:t>
      </w:r>
    </w:p>
    <w:p w:rsidR="00D9116C" w:rsidRPr="00142540" w:rsidRDefault="00D9116C" w:rsidP="00D9116C">
      <w:pPr>
        <w:rPr>
          <w:rFonts w:ascii="Times New Roman" w:hAnsi="Times New Roman" w:cs="Times New Roman"/>
          <w:b/>
          <w:sz w:val="24"/>
          <w:szCs w:val="24"/>
        </w:rPr>
      </w:pPr>
      <w:r w:rsidRPr="00142540">
        <w:rPr>
          <w:rFonts w:ascii="Times New Roman" w:hAnsi="Times New Roman" w:cs="Times New Roman"/>
          <w:b/>
          <w:sz w:val="24"/>
          <w:szCs w:val="24"/>
        </w:rPr>
        <w:t>К сожалению, в некоторых семьях существует неправильное мнение о том, что дошкольников надо беречь от труда. Родители нередко ссылаются на собственный Трудный жизненный путь и стремятся облегчить жизнь ребенка. Но это глубоко ошибочное рассуждение родителей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Есть и такие родители, в том числе и матери ,которые считают ,что домашний труд —это удел женщины ,и поэтому приучают к нему только девочек .В результате мальчики начинают стыдиться «девчачьих дел» . Родители должны быть уверены в том ,что мальчиков и девочек надо наравне </w:t>
      </w:r>
      <w:r w:rsidRPr="00142540">
        <w:rPr>
          <w:rFonts w:ascii="Times New Roman" w:hAnsi="Times New Roman" w:cs="Times New Roman"/>
          <w:b/>
          <w:sz w:val="24"/>
          <w:szCs w:val="24"/>
        </w:rPr>
        <w:lastRenderedPageBreak/>
        <w:t>приучать ко всем видам домашнего труда. При этом надо учитывать их возраст и возможности. Большую роль в приучении мальчиков к домашнему труду играет пример отца. Если отец никогда не помогает матери, вслух высказывается, что то или иное дело женское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>то сыновья ,естественно , начнут стыдиться домашней работы и отказываться от нее. Освобожденные от домашнего труда, дети вырастают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с одной стороны ,просто неумелыми ,а с другой -неуважительно относящимися к труду. А.С.Макаренко писал: </w:t>
      </w:r>
    </w:p>
    <w:p w:rsidR="00D9116C" w:rsidRPr="00142540" w:rsidRDefault="00D9116C" w:rsidP="00D9116C">
      <w:pPr>
        <w:rPr>
          <w:rFonts w:ascii="Times New Roman" w:hAnsi="Times New Roman" w:cs="Times New Roman"/>
          <w:b/>
          <w:sz w:val="24"/>
          <w:szCs w:val="24"/>
        </w:rPr>
      </w:pPr>
      <w:r w:rsidRPr="00142540">
        <w:rPr>
          <w:rFonts w:ascii="Times New Roman" w:hAnsi="Times New Roman" w:cs="Times New Roman"/>
          <w:b/>
          <w:sz w:val="24"/>
          <w:szCs w:val="24"/>
        </w:rPr>
        <w:t>«Мы хорошо знаем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 насколько веселее и счастливее живут люди ,которые многое умеют делать ,у которых все удается и спорится ,которые не потеряются ни при каких обстоятельствах , которые умеют владеть вещами </w:t>
      </w:r>
      <w:bookmarkStart w:id="0" w:name="_GoBack"/>
      <w:bookmarkEnd w:id="0"/>
      <w:r w:rsidRPr="00142540">
        <w:rPr>
          <w:rFonts w:ascii="Times New Roman" w:hAnsi="Times New Roman" w:cs="Times New Roman"/>
          <w:b/>
          <w:sz w:val="24"/>
          <w:szCs w:val="24"/>
        </w:rPr>
        <w:t>и командовать ими .И наоборот ,всегда вызывают нашу жалость те люди, которые. . .не умеют обслуживать сами себя, а всегда нуждаются то в няньках ,то в дружеской услуге, а если им никто не помогает, живут в неудобной обстановке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неряшливо, грязно, растерянно». </w:t>
      </w:r>
    </w:p>
    <w:p w:rsidR="00D9116C" w:rsidRPr="00142540" w:rsidRDefault="00D9116C" w:rsidP="00D9116C">
      <w:pPr>
        <w:rPr>
          <w:rFonts w:ascii="Times New Roman" w:hAnsi="Times New Roman" w:cs="Times New Roman"/>
          <w:b/>
          <w:sz w:val="24"/>
          <w:szCs w:val="24"/>
        </w:rPr>
      </w:pPr>
      <w:r w:rsidRPr="00142540">
        <w:rPr>
          <w:rFonts w:ascii="Times New Roman" w:hAnsi="Times New Roman" w:cs="Times New Roman"/>
          <w:b/>
          <w:sz w:val="24"/>
          <w:szCs w:val="24"/>
        </w:rPr>
        <w:t>Одно из главных условий воспитания трудолюбия серьезный интерес родителей к труду дете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>й-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 учебному, домашнему ,общественно-полезному. Родители постоянно должны проявлять ярко 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>выраженную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116C" w:rsidRPr="00142540" w:rsidRDefault="00D9116C" w:rsidP="00D9116C">
      <w:pPr>
        <w:rPr>
          <w:rFonts w:ascii="Times New Roman" w:hAnsi="Times New Roman" w:cs="Times New Roman"/>
          <w:b/>
          <w:sz w:val="24"/>
          <w:szCs w:val="24"/>
        </w:rPr>
      </w:pPr>
      <w:r w:rsidRPr="00142540">
        <w:rPr>
          <w:rFonts w:ascii="Times New Roman" w:hAnsi="Times New Roman" w:cs="Times New Roman"/>
          <w:b/>
          <w:sz w:val="24"/>
          <w:szCs w:val="24"/>
        </w:rPr>
        <w:t>заинтересованность в трудовой деятельности своих детей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>в ее результатах. Известно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что ученье самый важный труд .Но не ученье и не труд воспитывают ребенка, а ,как говорил В.А.Сухомлинский ,радость труда. Будет ли труд радостным или безрадостным 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>-э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то зависит от того ,как мы его организуем. Труд радует ребенка хорошими результатами, той пользой, которую он приносит окружающим. </w:t>
      </w:r>
    </w:p>
    <w:p w:rsidR="00D9116C" w:rsidRPr="00142540" w:rsidRDefault="00D9116C" w:rsidP="00D9116C">
      <w:pPr>
        <w:rPr>
          <w:rFonts w:ascii="Times New Roman" w:hAnsi="Times New Roman" w:cs="Times New Roman"/>
          <w:b/>
          <w:sz w:val="24"/>
          <w:szCs w:val="24"/>
        </w:rPr>
      </w:pPr>
      <w:r w:rsidRPr="00142540">
        <w:rPr>
          <w:rFonts w:ascii="Times New Roman" w:hAnsi="Times New Roman" w:cs="Times New Roman"/>
          <w:b/>
          <w:sz w:val="24"/>
          <w:szCs w:val="24"/>
        </w:rPr>
        <w:t>Велика роль труда в физическом, нравственном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 эстетическом воспитании дошкольников. Потому что в труде укрепляется мышечная и нервная система ребенка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повышается выносливость , работоспособность, совершенствуются кисти рук, воспитывается чувство красоты и так же нравственные черты. </w:t>
      </w:r>
    </w:p>
    <w:p w:rsidR="006F73DF" w:rsidRPr="00142540" w:rsidRDefault="00D9116C" w:rsidP="00D9116C">
      <w:pPr>
        <w:rPr>
          <w:rFonts w:ascii="Times New Roman" w:hAnsi="Times New Roman" w:cs="Times New Roman"/>
          <w:b/>
          <w:sz w:val="24"/>
          <w:szCs w:val="24"/>
        </w:rPr>
      </w:pPr>
      <w:r w:rsidRPr="00142540">
        <w:rPr>
          <w:rFonts w:ascii="Times New Roman" w:hAnsi="Times New Roman" w:cs="Times New Roman"/>
          <w:b/>
          <w:sz w:val="24"/>
          <w:szCs w:val="24"/>
        </w:rPr>
        <w:t>Из трудолюбивых детей вырастают хорошие</w:t>
      </w:r>
      <w:proofErr w:type="gramStart"/>
      <w:r w:rsidRPr="0014254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142540">
        <w:rPr>
          <w:rFonts w:ascii="Times New Roman" w:hAnsi="Times New Roman" w:cs="Times New Roman"/>
          <w:b/>
          <w:sz w:val="24"/>
          <w:szCs w:val="24"/>
        </w:rPr>
        <w:t xml:space="preserve"> активные, самостоятельные люди. И нет большого счастья для родителей, чем видеть, что их ребёнок вырос добрым и работящим.</w:t>
      </w:r>
    </w:p>
    <w:sectPr w:rsidR="006F73DF" w:rsidRPr="00142540" w:rsidSect="00683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12C5B"/>
    <w:rsid w:val="00142540"/>
    <w:rsid w:val="00246337"/>
    <w:rsid w:val="006838E0"/>
    <w:rsid w:val="00912C5B"/>
    <w:rsid w:val="00D9116C"/>
    <w:rsid w:val="00E37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732</Words>
  <Characters>4176</Characters>
  <Application>Microsoft Office Word</Application>
  <DocSecurity>0</DocSecurity>
  <Lines>34</Lines>
  <Paragraphs>9</Paragraphs>
  <ScaleCrop>false</ScaleCrop>
  <Company>Krokoz™ Inc.</Company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L</cp:lastModifiedBy>
  <cp:revision>4</cp:revision>
  <dcterms:created xsi:type="dcterms:W3CDTF">2018-01-16T07:42:00Z</dcterms:created>
  <dcterms:modified xsi:type="dcterms:W3CDTF">2018-01-16T10:55:00Z</dcterms:modified>
</cp:coreProperties>
</file>