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2B" w:rsidRDefault="000C642B" w:rsidP="000C642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C642B" w:rsidRPr="0090314E" w:rsidRDefault="000C642B" w:rsidP="000C642B">
      <w:pPr>
        <w:rPr>
          <w:b/>
          <w:sz w:val="28"/>
          <w:szCs w:val="28"/>
        </w:rPr>
      </w:pPr>
      <w:r w:rsidRPr="0090314E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0C642B" w:rsidRPr="0090314E" w:rsidRDefault="000C642B" w:rsidP="000C642B">
      <w:pPr>
        <w:rPr>
          <w:b/>
          <w:sz w:val="28"/>
          <w:szCs w:val="28"/>
        </w:rPr>
      </w:pPr>
      <w:r w:rsidRPr="0090314E">
        <w:rPr>
          <w:b/>
          <w:sz w:val="28"/>
          <w:szCs w:val="28"/>
        </w:rPr>
        <w:t>«Детский сад №4 «Соколенок» города Дагестанские Огни</w:t>
      </w:r>
    </w:p>
    <w:p w:rsidR="000C642B" w:rsidRDefault="000C642B" w:rsidP="000C642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C642B" w:rsidRPr="000C642B" w:rsidRDefault="000C642B" w:rsidP="000C642B">
      <w:pPr>
        <w:rPr>
          <w:b/>
          <w:sz w:val="28"/>
          <w:szCs w:val="28"/>
        </w:rPr>
      </w:pPr>
    </w:p>
    <w:p w:rsidR="000C642B" w:rsidRPr="00F46458" w:rsidRDefault="000C642B" w:rsidP="000C642B">
      <w:pPr>
        <w:spacing w:before="150" w:after="450" w:line="240" w:lineRule="atLeast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F46458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План-программа танцевального кружка «Малышок» для детей 3-5 лет</w:t>
      </w:r>
      <w:r w:rsidR="00F46458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 xml:space="preserve"> </w:t>
      </w:r>
    </w:p>
    <w:p w:rsidR="000C642B" w:rsidRDefault="000C642B" w:rsidP="000C642B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0C642B"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5711613" cy="4283710"/>
            <wp:effectExtent l="0" t="0" r="3810" b="2540"/>
            <wp:docPr id="3" name="Рисунок 3" descr="F:\ИРАДА\IMG-201707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РАДА\IMG-20170712-WA00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351" cy="429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458" w:rsidRPr="00F46458" w:rsidRDefault="00F46458" w:rsidP="000C642B">
      <w:pPr>
        <w:rPr>
          <w:rFonts w:ascii="Times New Roman" w:hAnsi="Times New Roman" w:cs="Times New Roman"/>
          <w:color w:val="0070C0"/>
          <w:sz w:val="40"/>
          <w:szCs w:val="40"/>
        </w:rPr>
      </w:pPr>
      <w:r>
        <w:rPr>
          <w:color w:val="0070C0"/>
          <w:sz w:val="40"/>
          <w:szCs w:val="40"/>
        </w:rPr>
        <w:t xml:space="preserve"> </w:t>
      </w:r>
      <w:r w:rsidR="000C642B" w:rsidRPr="00F46458">
        <w:rPr>
          <w:rFonts w:ascii="Times New Roman" w:hAnsi="Times New Roman" w:cs="Times New Roman"/>
          <w:color w:val="0070C0"/>
          <w:sz w:val="40"/>
          <w:szCs w:val="40"/>
        </w:rPr>
        <w:t>средняя группа № 2</w:t>
      </w:r>
    </w:p>
    <w:p w:rsidR="00F46458" w:rsidRPr="00F46458" w:rsidRDefault="00F46458" w:rsidP="000C642B">
      <w:pPr>
        <w:rPr>
          <w:rFonts w:ascii="Times New Roman" w:hAnsi="Times New Roman" w:cs="Times New Roman"/>
          <w:color w:val="0070C0"/>
          <w:sz w:val="40"/>
          <w:szCs w:val="40"/>
        </w:rPr>
      </w:pPr>
      <w:r w:rsidRPr="00F46458">
        <w:rPr>
          <w:rFonts w:ascii="Times New Roman" w:hAnsi="Times New Roman" w:cs="Times New Roman"/>
          <w:color w:val="0070C0"/>
          <w:sz w:val="40"/>
          <w:szCs w:val="40"/>
        </w:rPr>
        <w:t>Руководитель кружка</w:t>
      </w:r>
      <w:r w:rsidR="000C642B" w:rsidRPr="00F46458">
        <w:rPr>
          <w:rFonts w:ascii="Times New Roman" w:hAnsi="Times New Roman" w:cs="Times New Roman"/>
          <w:color w:val="0070C0"/>
          <w:sz w:val="40"/>
          <w:szCs w:val="40"/>
        </w:rPr>
        <w:t>:</w:t>
      </w:r>
      <w:r w:rsidRPr="00F46458">
        <w:rPr>
          <w:rFonts w:ascii="Times New Roman" w:hAnsi="Times New Roman" w:cs="Times New Roman"/>
          <w:color w:val="0070C0"/>
          <w:sz w:val="40"/>
          <w:szCs w:val="40"/>
        </w:rPr>
        <w:t xml:space="preserve"> </w:t>
      </w:r>
      <w:r w:rsidR="000C642B" w:rsidRPr="00F46458">
        <w:rPr>
          <w:rFonts w:ascii="Times New Roman" w:hAnsi="Times New Roman" w:cs="Times New Roman"/>
          <w:color w:val="0070C0"/>
          <w:sz w:val="40"/>
          <w:szCs w:val="40"/>
        </w:rPr>
        <w:t xml:space="preserve"> Байрамова И.М.</w:t>
      </w:r>
    </w:p>
    <w:p w:rsidR="00F46458" w:rsidRPr="00F46458" w:rsidRDefault="00F46458" w:rsidP="000C642B">
      <w:pPr>
        <w:rPr>
          <w:rFonts w:ascii="Times New Roman" w:hAnsi="Times New Roman" w:cs="Times New Roman"/>
          <w:color w:val="0070C0"/>
          <w:sz w:val="40"/>
          <w:szCs w:val="40"/>
        </w:rPr>
      </w:pPr>
    </w:p>
    <w:p w:rsidR="00F46458" w:rsidRPr="00F46458" w:rsidRDefault="00F46458" w:rsidP="000C642B">
      <w:pPr>
        <w:rPr>
          <w:rFonts w:ascii="Times New Roman" w:hAnsi="Times New Roman" w:cs="Times New Roman"/>
          <w:color w:val="0070C0"/>
          <w:sz w:val="40"/>
          <w:szCs w:val="40"/>
        </w:rPr>
      </w:pPr>
    </w:p>
    <w:p w:rsidR="000C642B" w:rsidRPr="00F46458" w:rsidRDefault="000C642B" w:rsidP="00F46458">
      <w:pPr>
        <w:jc w:val="center"/>
        <w:rPr>
          <w:rFonts w:ascii="Times New Roman" w:hAnsi="Times New Roman" w:cs="Times New Roman"/>
          <w:sz w:val="40"/>
          <w:szCs w:val="40"/>
        </w:rPr>
      </w:pPr>
      <w:r w:rsidRPr="00F46458">
        <w:rPr>
          <w:rFonts w:ascii="Times New Roman" w:hAnsi="Times New Roman" w:cs="Times New Roman"/>
          <w:sz w:val="40"/>
          <w:szCs w:val="40"/>
        </w:rPr>
        <w:t xml:space="preserve">г. </w:t>
      </w:r>
      <w:proofErr w:type="spellStart"/>
      <w:r w:rsidRPr="00F46458">
        <w:rPr>
          <w:rFonts w:ascii="Times New Roman" w:hAnsi="Times New Roman" w:cs="Times New Roman"/>
          <w:sz w:val="40"/>
          <w:szCs w:val="40"/>
        </w:rPr>
        <w:t>Даг</w:t>
      </w:r>
      <w:proofErr w:type="gramStart"/>
      <w:r w:rsidRPr="00F46458">
        <w:rPr>
          <w:rFonts w:ascii="Times New Roman" w:hAnsi="Times New Roman" w:cs="Times New Roman"/>
          <w:sz w:val="40"/>
          <w:szCs w:val="40"/>
        </w:rPr>
        <w:t>.О</w:t>
      </w:r>
      <w:proofErr w:type="gramEnd"/>
      <w:r w:rsidRPr="00F46458">
        <w:rPr>
          <w:rFonts w:ascii="Times New Roman" w:hAnsi="Times New Roman" w:cs="Times New Roman"/>
          <w:sz w:val="40"/>
          <w:szCs w:val="40"/>
        </w:rPr>
        <w:t>гни</w:t>
      </w:r>
      <w:proofErr w:type="spellEnd"/>
      <w:r w:rsidRPr="00F46458">
        <w:rPr>
          <w:rFonts w:ascii="Times New Roman" w:hAnsi="Times New Roman" w:cs="Times New Roman"/>
          <w:sz w:val="40"/>
          <w:szCs w:val="40"/>
        </w:rPr>
        <w:t xml:space="preserve"> 2018 г.</w:t>
      </w:r>
    </w:p>
    <w:p w:rsidR="000C642B" w:rsidRDefault="000C642B" w:rsidP="000C642B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46458" w:rsidRPr="00F46458" w:rsidRDefault="000C642B" w:rsidP="00F46458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223817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br/>
      </w:r>
      <w:r w:rsidRPr="00F46458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Рабочая программа</w:t>
      </w:r>
    </w:p>
    <w:p w:rsidR="000C642B" w:rsidRPr="00F46458" w:rsidRDefault="000C642B" w:rsidP="00F46458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F46458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танцевального кружка «Малышок» для детей 3-5 лет</w:t>
      </w:r>
    </w:p>
    <w:p w:rsidR="000C642B" w:rsidRPr="00F46458" w:rsidRDefault="000C642B" w:rsidP="00F46458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F4645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2016-2017 учебный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"Хореографией" оказывают положительное влияние на организм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профилактика заболеваний 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системы; улучшение осанки, силы, гибкости, выносливости; приобретение жизненно-необходимых двигательных умений и навыков; улучшение телосложения;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выработка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привычки заниматься физическими упражнениями на всю жизнь; развитие двигательной памяти.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хореография способствует развитию у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музыкального восприятия, эмоциональности и образности, совершенствованию мелодического и гармонического слуха, музыкальной памяти, чувства ритма, культуры движений, умению творчески воплощать музыкально-двигательный образ.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хореографии сливаются воедино слуховое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(ритмическое)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зрительное впечатления, естественными и выразительными движениями передаётся эмоциональное состояние человека. Движения под музыку можно рассматривать как важнейшее средство развития телесного опыта ребенка и, следовательно, развития его личности в целом, в этом и поможет хореография.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возраста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разработана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занятий по музыкально- ритмическому движению (детская ритмика, вобравшая в себя лучшее из отечественного и зарубежного опыта в этой области.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концепции отечественной системы занятий по ритмике для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возраста музыке отводится ведущая роль, а движение рассматривается как проявление эмоций, связанных с музыкальным образом, как средство усвоения музыкальных закономерностей.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Хореография – это начало, база, толчок для будущей физической формы ребенка, для будущего стиля и ритма его жизни. Это очень важно – как ваш ребенок будет двигаться по жизни и 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здоров. Не стоит этим пренебрегать.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Цель-программы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интерес дошкольников к хореографическому искусству.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Обучить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 танцевальным движениям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умение слушать музыку, понимать ее настроение, характер, передавать их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танцевальными движениями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Формировать пластику, культуру движения, их выразительность.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умение ориентироваться в пространстве.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Формировать правильную постановку корпуса, рук, ног, головы.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Развить у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активность и самостоятельность, коммуникативные способности.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общую культуру личности ребенка, способность ориентироваться в современном обществе.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Формировать нравственно-эстетические отношения между детьми и взрослыми.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атмосферы радости детского творчества в сотрудничестве.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творческие способности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Развить музыкальный слух и чувство ритма.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Развить воображение, фантазию.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Оздоровительные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укрепление здоровья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Программа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рассчитана на два года </w:t>
      </w: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обучения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 младшей  группы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(3-5 лет)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проводятся два раза в </w:t>
      </w: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неделю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первого года обучения-2О минут, второго – 25 минут. Форма обучения – групповые и индивидуальные занятия. Отбор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в соответствии с желанием и индивидуальными особенностями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состоит из трех </w:t>
      </w: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частей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Вводная - в нее входит поклон, маршировка, разминка.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(3-5 минут)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- она делится на тренировочную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(изучение нового материала, повторение, закрепление пройденного)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танцевальную 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(разучивание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танцевальных движений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комбинаций, композиций).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(15-20минут)</w:t>
      </w:r>
      <w:proofErr w:type="gramEnd"/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музыкальные игры, вспомогательные и корригирующие упражнения, поклон.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(5 минут)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проводится два раза в месяц.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воспитанников в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кружке – 15.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-2О минут.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посещающих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танцевальный кружок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7978" w:rsidRPr="00F46458" w:rsidRDefault="003E7978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978" w:rsidRPr="00F46458" w:rsidRDefault="003E7978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1.Алимирзаева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Сурая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ГасратоваГафизат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Велибеков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Асхаб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Гюлахмедова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Фатима.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КаниеваДжувайрат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6.Мамедова Лейла.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Гаджирамазанова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Лейла.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8. Мусаева Марианна.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9. Рустамов Верди.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10.Салихов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Бибала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УружбековРамис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Шахсинмирзоева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Диана.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– 1 занятие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Строевые упражнения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Игроритмика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Хореографические упражнения </w:t>
      </w:r>
      <w:proofErr w:type="spellStart"/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Танцевальные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Ритмический танец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шеренгу и колонну. Ходьба на носках (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«кошечка»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 высоким подниманием бедра (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«цапля»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) 1. Хлопки на каждый счет и через счет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«Полька-хлопушка»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(музыка польки)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Первая, вторая, позиции рук и ног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Танцевальная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разминка Приставной и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скрестный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 в сторону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«Полька»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 2-занятие.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в обход, шагом и бегом. Бег по кругу и по ориентирам (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«Змейкой»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) 1. Удары ногой на каждый счет и через счет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«Полька-хлопушка»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(музыка польки)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Первая, вторая, позиции рук и ног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Танцевальная разминка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Приставной и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скрестный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 в сторону Танец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«Моя мама»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7978" w:rsidRPr="00F46458" w:rsidRDefault="003E7978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978" w:rsidRPr="00F46458" w:rsidRDefault="003E7978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90265"/>
            <wp:effectExtent l="0" t="0" r="3175" b="635"/>
            <wp:docPr id="11" name="Рисунок 11" descr="https://pp.userapi.com/c845020/v845020965/4b8d4/R5v4APIaW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020/v845020965/4b8d4/R5v4APIaW8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78" w:rsidRPr="00F46458" w:rsidRDefault="003E7978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Ноябрь – 5-6 занятие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шеренгу. Повороты переступанием по распоряжению. Перестроение в круг.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первый счет - хлопок, на второй, третий, четвертый счет – пауза.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«Пляска с погремушками»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Первая, вторая, позиции рук и ног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Танцевальная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разминка Приставной и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скрестный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 в сторону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Танцевально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-ритмическая гимнастика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«Пляска с погремушками»</w:t>
      </w:r>
    </w:p>
    <w:p w:rsidR="00EC0AE9" w:rsidRPr="00F46458" w:rsidRDefault="00EC0AE9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62550" cy="3046084"/>
            <wp:effectExtent l="0" t="0" r="0" b="2540"/>
            <wp:docPr id="22" name="Рисунок 22" descr="C:\Users\M\Pictures\vlcsnap-2018-05-18-11h21m12s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Pictures\vlcsnap-2018-05-18-11h21m12s76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65" cy="307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  <w:r w:rsidR="00EC0AE9"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Декабрь – 7-8 занятие.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по кругу и ориентирам (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«змейкой»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1. 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счет - притоп, на второй, третий, четвертый счет – пауза, на пятый счет – притоп, на шестой, седьмой, восьмой счет – пауза Ритмический танец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«Шоколадные Мишутки.»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1.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Вторая, третья, позиции рук, третья и четвертая позиции ног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Танцевальная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разминка Сочетание приставных и скрещенных шагов в сторону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«Падает снег</w:t>
      </w:r>
      <w:proofErr w:type="gramStart"/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»»</w:t>
      </w:r>
      <w:proofErr w:type="gramEnd"/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Снежинки»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– 9 занятие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шагом и бегом. Построение в круг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каждый счет по очереди хлопают в ладоши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«Музыкальные стулья»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</w:p>
    <w:p w:rsidR="000C642B" w:rsidRPr="00F46458" w:rsidRDefault="000C642B" w:rsidP="00EC0AE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Полуприсяды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стоя боком к опоре. Выставление ноги на носок в сторону, стоя лицом к опоре. 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направо (налево, переступая на носках, держась за опору. 2.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Танцевальная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разминка Мягкий высокий шаг на носках.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Поворот на 360 градусов на шагах. 1. Танец </w:t>
      </w:r>
      <w:r w:rsidR="00EC0AE9"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«Девушки фабричные»</w:t>
      </w:r>
    </w:p>
    <w:p w:rsidR="00EC0AE9" w:rsidRPr="00F46458" w:rsidRDefault="00EC0AE9" w:rsidP="00EC0A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EC0AE9" w:rsidRPr="00F46458" w:rsidRDefault="00EC0AE9" w:rsidP="00EC0A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AE9" w:rsidRPr="00F46458" w:rsidRDefault="00EC0AE9" w:rsidP="00EC0A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21" name="Рисунок 21" descr="C:\Users\M\Pictures\vlcsnap-2018-05-18-11h19m34s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Pictures\vlcsnap-2018-05-18-11h19m34s2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 – 10-11 занятие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шеренгу, сцепление за руки.</w:t>
      </w:r>
    </w:p>
    <w:p w:rsidR="000C642B" w:rsidRPr="00F46458" w:rsidRDefault="000C642B" w:rsidP="00EC0AE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1-4 – шаг вперед, руки в сцеплении вверх. 5-8 - шаг вперед, руки в сцеплении вниз Руки в подготовительной </w:t>
      </w: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позиции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 1-4 – в первую позицию. 5-8 – в третью позицию. 1-4 – во вторую позицию. 5-8 – в подготовительную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Танцевальная разминка</w:t>
      </w:r>
      <w:proofErr w:type="gramStart"/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кругу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четыре мягких шага к центру, восемь высоких шагов назад, четыре приставных шага вправо с хлопком, то же – влево. Танец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«Задорный танец»</w:t>
      </w:r>
    </w:p>
    <w:p w:rsidR="00EC0AE9" w:rsidRPr="00F46458" w:rsidRDefault="00EC0AE9" w:rsidP="00EC0AE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– 12-13 занятие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круг 1. Выполнение простейших движений руками в различном </w:t>
      </w: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темпе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 И. п. – упор присев 1-4 – встать, руки вверх 5-8 упор присев. 2. Музыкально-подвижная игра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«Заинька попляши»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Пятая и шестая позиции ног</w:t>
      </w:r>
    </w:p>
    <w:p w:rsidR="000C642B" w:rsidRPr="00F46458" w:rsidRDefault="000C642B" w:rsidP="003E79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Танцевальная </w:t>
      </w:r>
      <w:proofErr w:type="spellStart"/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разминка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Приставной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скрестный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 в </w:t>
      </w:r>
      <w:r w:rsidR="003E7978"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сторону, три притопа</w:t>
      </w:r>
      <w:proofErr w:type="gramStart"/>
      <w:r w:rsidR="003E7978"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3E7978"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Шуточный танец »Бабушка бабуля»  </w:t>
      </w:r>
    </w:p>
    <w:p w:rsidR="003E7978" w:rsidRPr="00F46458" w:rsidRDefault="00EC0AE9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7" name="Рисунок 17" descr="C:\Users\M\Pictures\vlcsnap-2018-05-18-11h21m40s8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\Pictures\vlcsnap-2018-05-18-11h21m40s87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AE9" w:rsidRPr="00F46458" w:rsidRDefault="00EC0AE9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978" w:rsidRPr="00F46458" w:rsidRDefault="003E7978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 – 14-15 занятие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шеренгу 1. Движения </w:t>
      </w:r>
      <w:r w:rsidRPr="00F4645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руками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: И. п. – правая рука вверх1-4 – правая рука плавно вниз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5-8 – левая рука плавно вверх</w:t>
      </w:r>
      <w:proofErr w:type="gram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Музыкально подвижная игра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«Птица без гнезда.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Повторить занятие 5-6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(март)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Танцевальная разминка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Повторить занятие 5-6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(март)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ХА-ФА-НА»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– 16-17 занятие</w:t>
      </w: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Движение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Композиции,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танцы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игра на построение в колонну, шеренгу, круг 1. Общеразвивающее упражнение с платочком 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Танцевально-ритм</w:t>
      </w:r>
      <w:proofErr w:type="gram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 гимнастика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«Упражнение с платочком»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(стр. 139-140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Са-фи-дансе</w:t>
      </w:r>
      <w:proofErr w:type="spellEnd"/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) 1. Пятая и шестая позиции ног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464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Танцевальная разминка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Приставные шаги</w:t>
      </w:r>
      <w:r w:rsidR="003E7978"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поворотом вокруг себя, </w:t>
      </w:r>
      <w:proofErr w:type="gramStart"/>
      <w:r w:rsidR="003E7978"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ковырялки</w:t>
      </w:r>
      <w:proofErr w:type="gramEnd"/>
      <w:r w:rsidR="003E7978"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Танец </w:t>
      </w:r>
      <w:r w:rsidR="003E7978"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«Осетинская лезгинка</w:t>
      </w:r>
      <w:proofErr w:type="gramStart"/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Отчетный конц</w:t>
      </w:r>
      <w:r w:rsidR="003E7978"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 танцевального  кружка.</w:t>
      </w:r>
      <w:r w:rsidR="003E7978" w:rsidRPr="00F464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M\Pictures\vlcsnap-2018-05-19-09h59m08s919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Pictures\vlcsnap-2018-05-19-09h59m08s919 - копия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«Праздник каждый день»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-3 сборника,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«Композитор»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Санкт - Петербург, 2009год.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 И. Алексеева.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«Карнавал игрушек»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«Композитор»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Санкт – Петербург, 2007год.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 И. Алексеева.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«Топ – топ, каблучок»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«Композитор, Санкт – Петербург»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,2000 год.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</w:t>
      </w:r>
      <w:proofErr w:type="spellStart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. И. Алексеева.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«Топ – топ, каблучок»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№2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«Композитор, Санкт – Петербург»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,2005год.</w:t>
      </w: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5. Т. Суворова. 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F464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Танцевальная ритмика для детей</w:t>
      </w:r>
      <w:r w:rsidRPr="00F4645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F46458">
        <w:rPr>
          <w:rFonts w:ascii="Times New Roman" w:eastAsia="Times New Roman" w:hAnsi="Times New Roman" w:cs="Times New Roman"/>
          <w:sz w:val="24"/>
          <w:szCs w:val="24"/>
          <w:lang w:eastAsia="ru-RU"/>
        </w:rPr>
        <w:t>№1,№3,№4,</w:t>
      </w:r>
    </w:p>
    <w:p w:rsidR="00833C06" w:rsidRPr="00F46458" w:rsidRDefault="00833C06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C06" w:rsidRPr="00F46458" w:rsidRDefault="00833C06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C06" w:rsidRPr="00F46458" w:rsidRDefault="00833C06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C06" w:rsidRPr="00F46458" w:rsidRDefault="00833C06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C06" w:rsidRPr="00F46458" w:rsidRDefault="00833C06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C06" w:rsidRPr="00F46458" w:rsidRDefault="00833C06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C06" w:rsidRPr="00F46458" w:rsidRDefault="00833C06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2B" w:rsidRPr="00F46458" w:rsidRDefault="000C642B" w:rsidP="000C642B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833C06" w:rsidRPr="00F46458" w:rsidRDefault="00833C06">
      <w:pPr>
        <w:rPr>
          <w:rFonts w:ascii="Times New Roman" w:hAnsi="Times New Roman" w:cs="Times New Roman"/>
          <w:noProof/>
          <w:lang w:eastAsia="ru-RU"/>
        </w:rPr>
      </w:pPr>
    </w:p>
    <w:p w:rsidR="00833C06" w:rsidRPr="00F46458" w:rsidRDefault="00833C06">
      <w:pPr>
        <w:rPr>
          <w:rFonts w:ascii="Times New Roman" w:hAnsi="Times New Roman" w:cs="Times New Roman"/>
          <w:noProof/>
          <w:lang w:eastAsia="ru-RU"/>
        </w:rPr>
      </w:pPr>
    </w:p>
    <w:p w:rsidR="00515830" w:rsidRPr="00F46458" w:rsidRDefault="00833C06">
      <w:pPr>
        <w:rPr>
          <w:rFonts w:ascii="Times New Roman" w:hAnsi="Times New Roman" w:cs="Times New Roman"/>
        </w:rPr>
      </w:pPr>
      <w:r w:rsidRPr="00F4645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M\Pictures\vlcsnap-2018-05-18-11h21m12s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Pictures\vlcsnap-2018-05-18-11h21m12s76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C06" w:rsidRPr="00F46458" w:rsidRDefault="00833C06">
      <w:pPr>
        <w:rPr>
          <w:rFonts w:ascii="Times New Roman" w:hAnsi="Times New Roman" w:cs="Times New Roman"/>
        </w:rPr>
      </w:pPr>
    </w:p>
    <w:p w:rsidR="00833C06" w:rsidRPr="00F46458" w:rsidRDefault="00833C06">
      <w:pPr>
        <w:rPr>
          <w:rFonts w:ascii="Times New Roman" w:hAnsi="Times New Roman" w:cs="Times New Roman"/>
        </w:rPr>
      </w:pPr>
      <w:r w:rsidRPr="00F4645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M\Pictures\vlcsnap-2018-05-18-11h23m36s6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\Pictures\vlcsnap-2018-05-18-11h23m36s66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AE9" w:rsidRPr="00F46458" w:rsidRDefault="00EC0AE9">
      <w:pPr>
        <w:rPr>
          <w:rFonts w:ascii="Times New Roman" w:hAnsi="Times New Roman" w:cs="Times New Roman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sz w:val="26"/>
          <w:szCs w:val="26"/>
          <w:bdr w:val="none" w:sz="0" w:space="0" w:color="auto" w:frame="1"/>
        </w:rPr>
      </w:pPr>
    </w:p>
    <w:p w:rsidR="00B152A8" w:rsidRPr="00F46458" w:rsidRDefault="00F4645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FF0000"/>
          <w:sz w:val="40"/>
          <w:szCs w:val="40"/>
          <w:bdr w:val="none" w:sz="0" w:space="0" w:color="auto" w:frame="1"/>
        </w:rPr>
      </w:pPr>
      <w:r>
        <w:rPr>
          <w:rStyle w:val="a5"/>
          <w:sz w:val="26"/>
          <w:szCs w:val="26"/>
          <w:bdr w:val="none" w:sz="0" w:space="0" w:color="auto" w:frame="1"/>
        </w:rPr>
        <w:t xml:space="preserve">                   </w:t>
      </w:r>
      <w:r w:rsidR="00B152A8" w:rsidRPr="00F46458">
        <w:rPr>
          <w:rStyle w:val="a5"/>
          <w:sz w:val="40"/>
          <w:szCs w:val="40"/>
          <w:bdr w:val="none" w:sz="0" w:space="0" w:color="auto" w:frame="1"/>
        </w:rPr>
        <w:t xml:space="preserve">Отзыв о работе воспитателя </w:t>
      </w:r>
      <w:r>
        <w:rPr>
          <w:rStyle w:val="a5"/>
          <w:sz w:val="40"/>
          <w:szCs w:val="40"/>
          <w:bdr w:val="none" w:sz="0" w:space="0" w:color="auto" w:frame="1"/>
        </w:rPr>
        <w:t>по     кружковой работе</w:t>
      </w:r>
      <w:r w:rsidR="00B152A8" w:rsidRPr="00F46458">
        <w:rPr>
          <w:rStyle w:val="a5"/>
          <w:sz w:val="40"/>
          <w:szCs w:val="40"/>
          <w:bdr w:val="none" w:sz="0" w:space="0" w:color="auto" w:frame="1"/>
        </w:rPr>
        <w:t xml:space="preserve"> кружок </w:t>
      </w:r>
      <w:r>
        <w:rPr>
          <w:rStyle w:val="a5"/>
          <w:sz w:val="40"/>
          <w:szCs w:val="40"/>
          <w:bdr w:val="none" w:sz="0" w:space="0" w:color="auto" w:frame="1"/>
        </w:rPr>
        <w:t xml:space="preserve"> </w:t>
      </w:r>
      <w:r w:rsidR="00B152A8" w:rsidRPr="00F46458">
        <w:rPr>
          <w:i/>
          <w:iCs/>
          <w:color w:val="FF0000"/>
          <w:sz w:val="40"/>
          <w:szCs w:val="40"/>
          <w:bdr w:val="none" w:sz="0" w:space="0" w:color="auto" w:frame="1"/>
        </w:rPr>
        <w:t>«</w:t>
      </w:r>
      <w:r w:rsidR="00B152A8" w:rsidRPr="00F46458">
        <w:rPr>
          <w:rStyle w:val="a5"/>
          <w:i/>
          <w:iCs/>
          <w:color w:val="FF0000"/>
          <w:sz w:val="40"/>
          <w:szCs w:val="40"/>
          <w:bdr w:val="none" w:sz="0" w:space="0" w:color="auto" w:frame="1"/>
        </w:rPr>
        <w:t>Малышок</w:t>
      </w:r>
      <w:r w:rsidR="00B152A8" w:rsidRPr="00F46458">
        <w:rPr>
          <w:i/>
          <w:iCs/>
          <w:color w:val="FF0000"/>
          <w:sz w:val="40"/>
          <w:szCs w:val="40"/>
          <w:bdr w:val="none" w:sz="0" w:space="0" w:color="auto" w:frame="1"/>
        </w:rPr>
        <w:t>»</w:t>
      </w:r>
    </w:p>
    <w:p w:rsidR="00B152A8" w:rsidRPr="00F46458" w:rsidRDefault="00B152A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sz w:val="26"/>
          <w:szCs w:val="26"/>
        </w:rPr>
      </w:pPr>
    </w:p>
    <w:p w:rsidR="00B152A8" w:rsidRPr="00F46458" w:rsidRDefault="00B152A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sz w:val="26"/>
          <w:szCs w:val="26"/>
        </w:rPr>
      </w:pPr>
      <w:r w:rsidRPr="00F46458">
        <w:rPr>
          <w:sz w:val="26"/>
          <w:szCs w:val="26"/>
        </w:rPr>
        <w:t>В своей работе</w:t>
      </w:r>
      <w:r w:rsidR="00F46458">
        <w:rPr>
          <w:sz w:val="26"/>
          <w:szCs w:val="26"/>
        </w:rPr>
        <w:t xml:space="preserve"> </w:t>
      </w:r>
      <w:r w:rsidRPr="00F46458">
        <w:rPr>
          <w:sz w:val="26"/>
          <w:szCs w:val="26"/>
        </w:rPr>
        <w:t xml:space="preserve"> </w:t>
      </w:r>
      <w:proofErr w:type="spellStart"/>
      <w:r w:rsidRPr="00F46458">
        <w:rPr>
          <w:sz w:val="26"/>
          <w:szCs w:val="26"/>
        </w:rPr>
        <w:t>Ираде</w:t>
      </w:r>
      <w:proofErr w:type="spellEnd"/>
      <w:r w:rsidR="00F46458">
        <w:rPr>
          <w:sz w:val="26"/>
          <w:szCs w:val="26"/>
        </w:rPr>
        <w:t xml:space="preserve"> </w:t>
      </w:r>
      <w:r w:rsidR="00F46458" w:rsidRPr="00F46458">
        <w:rPr>
          <w:sz w:val="26"/>
          <w:szCs w:val="26"/>
        </w:rPr>
        <w:t xml:space="preserve"> </w:t>
      </w:r>
      <w:proofErr w:type="spellStart"/>
      <w:r w:rsidRPr="00F46458">
        <w:rPr>
          <w:sz w:val="26"/>
          <w:szCs w:val="26"/>
        </w:rPr>
        <w:t>Мизаферовна</w:t>
      </w:r>
      <w:proofErr w:type="spellEnd"/>
      <w:r w:rsidR="00F46458" w:rsidRPr="00F46458">
        <w:rPr>
          <w:sz w:val="26"/>
          <w:szCs w:val="26"/>
        </w:rPr>
        <w:t xml:space="preserve"> </w:t>
      </w:r>
      <w:r w:rsidRPr="00F46458">
        <w:rPr>
          <w:sz w:val="26"/>
          <w:szCs w:val="26"/>
        </w:rPr>
        <w:t>большое внимание уделяет </w:t>
      </w:r>
      <w:r w:rsidRPr="00F46458">
        <w:rPr>
          <w:rStyle w:val="a5"/>
          <w:sz w:val="26"/>
          <w:szCs w:val="26"/>
          <w:bdr w:val="none" w:sz="0" w:space="0" w:color="auto" w:frame="1"/>
        </w:rPr>
        <w:t>театрально</w:t>
      </w:r>
      <w:r w:rsidRPr="00F46458">
        <w:rPr>
          <w:sz w:val="26"/>
          <w:szCs w:val="26"/>
        </w:rPr>
        <w:t>-художественной деятельности, которая развивает у детей способности к </w:t>
      </w:r>
      <w:r w:rsidRPr="00F46458">
        <w:rPr>
          <w:rStyle w:val="a5"/>
          <w:sz w:val="26"/>
          <w:szCs w:val="26"/>
          <w:bdr w:val="none" w:sz="0" w:space="0" w:color="auto" w:frame="1"/>
        </w:rPr>
        <w:t>театральному</w:t>
      </w:r>
      <w:r w:rsidRPr="00F46458">
        <w:rPr>
          <w:sz w:val="26"/>
          <w:szCs w:val="26"/>
        </w:rPr>
        <w:t>, песенному, игровому, танцевальному, творчеству. Участие в  танцах делает жизнь детей эмоционально насыщенной, наполненной радостью, раскрывает индивидуальные способности каждого ребенка. </w:t>
      </w:r>
      <w:r w:rsidRPr="00F46458">
        <w:rPr>
          <w:rStyle w:val="a5"/>
          <w:sz w:val="26"/>
          <w:szCs w:val="26"/>
          <w:bdr w:val="none" w:sz="0" w:space="0" w:color="auto" w:frame="1"/>
        </w:rPr>
        <w:t xml:space="preserve">Танцевальная </w:t>
      </w:r>
      <w:r w:rsidRPr="00F46458">
        <w:rPr>
          <w:sz w:val="26"/>
          <w:szCs w:val="26"/>
        </w:rPr>
        <w:t>деятельность помогает нашим детям почувствовать себя уверенными, раскрепощенными, умеющими выражать свои чувства и мысли, сопереживать друг другу, объединяет детей, </w:t>
      </w:r>
      <w:r w:rsidRPr="00F46458">
        <w:rPr>
          <w:rStyle w:val="a5"/>
          <w:sz w:val="26"/>
          <w:szCs w:val="26"/>
          <w:bdr w:val="none" w:sz="0" w:space="0" w:color="auto" w:frame="1"/>
        </w:rPr>
        <w:t>руководителя</w:t>
      </w:r>
      <w:r w:rsidRPr="00F46458">
        <w:rPr>
          <w:sz w:val="26"/>
          <w:szCs w:val="26"/>
        </w:rPr>
        <w:t>, педагогов ДОУ и родите</w:t>
      </w:r>
      <w:r w:rsidR="004D5BCB" w:rsidRPr="00F46458">
        <w:rPr>
          <w:sz w:val="26"/>
          <w:szCs w:val="26"/>
        </w:rPr>
        <w:t>лей в коллектив</w:t>
      </w:r>
      <w:r w:rsidRPr="00F46458">
        <w:rPr>
          <w:sz w:val="26"/>
          <w:szCs w:val="26"/>
        </w:rPr>
        <w:t xml:space="preserve">, помогает максимально реализовать способности каждого ребенка. С </w:t>
      </w:r>
      <w:proofErr w:type="spellStart"/>
      <w:r w:rsidRPr="00F46458">
        <w:rPr>
          <w:sz w:val="26"/>
          <w:szCs w:val="26"/>
        </w:rPr>
        <w:t>ИрадойМизаферовной</w:t>
      </w:r>
      <w:proofErr w:type="spellEnd"/>
      <w:r w:rsidRPr="00F46458">
        <w:rPr>
          <w:sz w:val="26"/>
          <w:szCs w:val="26"/>
        </w:rPr>
        <w:t xml:space="preserve"> мы работаем в тесном сотрудничестве много лет. И мы с уверенностью можем сказать, что она – хороший </w:t>
      </w:r>
      <w:r w:rsidRPr="00F46458">
        <w:rPr>
          <w:rStyle w:val="a5"/>
          <w:sz w:val="26"/>
          <w:szCs w:val="26"/>
          <w:bdr w:val="none" w:sz="0" w:space="0" w:color="auto" w:frame="1"/>
        </w:rPr>
        <w:t xml:space="preserve"> воспитатель</w:t>
      </w:r>
      <w:r w:rsidRPr="00F46458">
        <w:rPr>
          <w:sz w:val="26"/>
          <w:szCs w:val="26"/>
        </w:rPr>
        <w:t>, знающий секреты танцевального мастерства, великодушный человек.  Дети успешно развивают и тренируют мимику, оттачивают характерные жесты,  музыкальный слух, память, чувство ритма и песенное мастерство.</w:t>
      </w:r>
    </w:p>
    <w:p w:rsidR="00B152A8" w:rsidRPr="00F46458" w:rsidRDefault="00B152A8" w:rsidP="00B152A8">
      <w:pPr>
        <w:pStyle w:val="a4"/>
        <w:shd w:val="clear" w:color="auto" w:fill="FFFFFF"/>
        <w:spacing w:before="0" w:beforeAutospacing="0" w:after="0" w:afterAutospacing="0"/>
        <w:ind w:firstLine="360"/>
        <w:rPr>
          <w:sz w:val="26"/>
          <w:szCs w:val="26"/>
        </w:rPr>
      </w:pPr>
      <w:r w:rsidRPr="00F46458">
        <w:rPr>
          <w:sz w:val="26"/>
          <w:szCs w:val="26"/>
        </w:rPr>
        <w:t xml:space="preserve">Учитывая возрастные особенности детей, </w:t>
      </w:r>
      <w:proofErr w:type="spellStart"/>
      <w:r w:rsidRPr="00F46458">
        <w:rPr>
          <w:sz w:val="26"/>
          <w:szCs w:val="26"/>
        </w:rPr>
        <w:t>ИрадеМизаферовна</w:t>
      </w:r>
      <w:proofErr w:type="spellEnd"/>
      <w:r w:rsidRPr="00F46458">
        <w:rPr>
          <w:sz w:val="26"/>
          <w:szCs w:val="26"/>
        </w:rPr>
        <w:t xml:space="preserve"> применяет разные формы и методы </w:t>
      </w:r>
      <w:r w:rsidRPr="00F46458">
        <w:rPr>
          <w:sz w:val="26"/>
          <w:szCs w:val="26"/>
          <w:u w:val="single"/>
          <w:bdr w:val="none" w:sz="0" w:space="0" w:color="auto" w:frame="1"/>
        </w:rPr>
        <w:t>работы</w:t>
      </w:r>
      <w:r w:rsidRPr="00F46458">
        <w:rPr>
          <w:sz w:val="26"/>
          <w:szCs w:val="26"/>
        </w:rPr>
        <w:t>: больше игр. Над каждым движением  детей она работает </w:t>
      </w:r>
      <w:r w:rsidRPr="00F46458">
        <w:rPr>
          <w:i/>
          <w:iCs/>
          <w:sz w:val="26"/>
          <w:szCs w:val="26"/>
          <w:bdr w:val="none" w:sz="0" w:space="0" w:color="auto" w:frame="1"/>
        </w:rPr>
        <w:t>«до седьмого пота»</w:t>
      </w:r>
      <w:r w:rsidRPr="00F46458">
        <w:rPr>
          <w:sz w:val="26"/>
          <w:szCs w:val="26"/>
        </w:rPr>
        <w:t>, уделя</w:t>
      </w:r>
      <w:r w:rsidR="004D5BCB" w:rsidRPr="00F46458">
        <w:rPr>
          <w:sz w:val="26"/>
          <w:szCs w:val="26"/>
        </w:rPr>
        <w:t>я внимание ритму и мимике</w:t>
      </w:r>
      <w:r w:rsidRPr="00F46458">
        <w:rPr>
          <w:sz w:val="26"/>
          <w:szCs w:val="26"/>
        </w:rPr>
        <w:t>. Результаты не заставляют себя </w:t>
      </w:r>
      <w:r w:rsidRPr="00F46458">
        <w:rPr>
          <w:sz w:val="26"/>
          <w:szCs w:val="26"/>
          <w:u w:val="single"/>
          <w:bdr w:val="none" w:sz="0" w:space="0" w:color="auto" w:frame="1"/>
        </w:rPr>
        <w:t>ждать</w:t>
      </w:r>
      <w:r w:rsidR="004D5BCB" w:rsidRPr="00F46458">
        <w:rPr>
          <w:sz w:val="26"/>
          <w:szCs w:val="26"/>
        </w:rPr>
        <w:t>: на выступлениях родители</w:t>
      </w:r>
      <w:r w:rsidRPr="00F46458">
        <w:rPr>
          <w:sz w:val="26"/>
          <w:szCs w:val="26"/>
        </w:rPr>
        <w:t xml:space="preserve"> с радостью приветст</w:t>
      </w:r>
      <w:r w:rsidR="004D5BCB" w:rsidRPr="00F46458">
        <w:rPr>
          <w:sz w:val="26"/>
          <w:szCs w:val="26"/>
        </w:rPr>
        <w:t xml:space="preserve">вуют аплодисментами юных танцоров и </w:t>
      </w:r>
      <w:proofErr w:type="spellStart"/>
      <w:r w:rsidR="004D5BCB" w:rsidRPr="00F46458">
        <w:rPr>
          <w:sz w:val="26"/>
          <w:szCs w:val="26"/>
        </w:rPr>
        <w:t>благодарять</w:t>
      </w:r>
      <w:proofErr w:type="spellEnd"/>
      <w:r w:rsidR="004D5BCB" w:rsidRPr="00F46458">
        <w:rPr>
          <w:sz w:val="26"/>
          <w:szCs w:val="26"/>
        </w:rPr>
        <w:t xml:space="preserve"> за плодотворный труд с малыми детьми.</w:t>
      </w:r>
    </w:p>
    <w:p w:rsidR="00B152A8" w:rsidRPr="00F46458" w:rsidRDefault="00B152A8" w:rsidP="00B152A8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6"/>
          <w:szCs w:val="26"/>
        </w:rPr>
      </w:pPr>
      <w:r w:rsidRPr="00F46458">
        <w:rPr>
          <w:sz w:val="26"/>
          <w:szCs w:val="26"/>
        </w:rPr>
        <w:t xml:space="preserve"> На прот</w:t>
      </w:r>
      <w:r w:rsidR="004D5BCB" w:rsidRPr="00F46458">
        <w:rPr>
          <w:sz w:val="26"/>
          <w:szCs w:val="26"/>
        </w:rPr>
        <w:t xml:space="preserve">яжении многих лет </w:t>
      </w:r>
      <w:proofErr w:type="spellStart"/>
      <w:r w:rsidR="004D5BCB" w:rsidRPr="00F46458">
        <w:rPr>
          <w:sz w:val="26"/>
          <w:szCs w:val="26"/>
        </w:rPr>
        <w:t>ИрадеМизаферовна</w:t>
      </w:r>
      <w:proofErr w:type="spellEnd"/>
      <w:r w:rsidRPr="00F46458">
        <w:rPr>
          <w:sz w:val="26"/>
          <w:szCs w:val="26"/>
        </w:rPr>
        <w:t xml:space="preserve"> является активным участником детских праздников в ДОУ, радуя всех своей актерской игрой и умением перевоплощаться в сказочных г</w:t>
      </w:r>
      <w:r w:rsidR="004D5BCB" w:rsidRPr="00F46458">
        <w:rPr>
          <w:sz w:val="26"/>
          <w:szCs w:val="26"/>
        </w:rPr>
        <w:t xml:space="preserve">ероев. Видно, что </w:t>
      </w:r>
      <w:proofErr w:type="spellStart"/>
      <w:r w:rsidR="004D5BCB" w:rsidRPr="00F46458">
        <w:rPr>
          <w:sz w:val="26"/>
          <w:szCs w:val="26"/>
        </w:rPr>
        <w:t>ИрадеМизаферовна</w:t>
      </w:r>
      <w:proofErr w:type="spellEnd"/>
      <w:r w:rsidRPr="00F46458">
        <w:rPr>
          <w:sz w:val="26"/>
          <w:szCs w:val="26"/>
        </w:rPr>
        <w:t xml:space="preserve"> с любовью относится к своей профессии и детям.</w:t>
      </w:r>
    </w:p>
    <w:p w:rsidR="00B152A8" w:rsidRPr="00F46458" w:rsidRDefault="00B152A8" w:rsidP="004D5BCB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F46458">
        <w:rPr>
          <w:sz w:val="26"/>
          <w:szCs w:val="26"/>
        </w:rPr>
        <w:t xml:space="preserve"> Хотим пожелать </w:t>
      </w:r>
      <w:proofErr w:type="spellStart"/>
      <w:r w:rsidR="004D5BCB" w:rsidRPr="00F46458">
        <w:rPr>
          <w:sz w:val="26"/>
          <w:szCs w:val="26"/>
        </w:rPr>
        <w:t>ИрадеМизаферовне</w:t>
      </w:r>
      <w:proofErr w:type="spellEnd"/>
      <w:r w:rsidR="004D5BCB" w:rsidRPr="00F46458">
        <w:rPr>
          <w:sz w:val="26"/>
          <w:szCs w:val="26"/>
        </w:rPr>
        <w:t xml:space="preserve"> и юным танцорам </w:t>
      </w:r>
      <w:r w:rsidRPr="00F46458">
        <w:rPr>
          <w:sz w:val="26"/>
          <w:szCs w:val="26"/>
        </w:rPr>
        <w:t xml:space="preserve"> успехов, я</w:t>
      </w:r>
      <w:r w:rsidR="004D5BCB" w:rsidRPr="00F46458">
        <w:rPr>
          <w:sz w:val="26"/>
          <w:szCs w:val="26"/>
        </w:rPr>
        <w:t>рких и</w:t>
      </w:r>
      <w:proofErr w:type="gramStart"/>
      <w:r w:rsidR="004D5BCB" w:rsidRPr="00F46458">
        <w:rPr>
          <w:sz w:val="26"/>
          <w:szCs w:val="26"/>
        </w:rPr>
        <w:t xml:space="preserve"> </w:t>
      </w:r>
      <w:r w:rsidRPr="00F46458">
        <w:rPr>
          <w:sz w:val="26"/>
          <w:szCs w:val="26"/>
        </w:rPr>
        <w:t>,</w:t>
      </w:r>
      <w:proofErr w:type="gramEnd"/>
      <w:r w:rsidRPr="00F46458">
        <w:rPr>
          <w:sz w:val="26"/>
          <w:szCs w:val="26"/>
        </w:rPr>
        <w:t xml:space="preserve"> красивых</w:t>
      </w:r>
      <w:r w:rsidR="004D5BCB" w:rsidRPr="00F46458">
        <w:rPr>
          <w:sz w:val="26"/>
          <w:szCs w:val="26"/>
        </w:rPr>
        <w:t xml:space="preserve"> сценических(национальных) танцев которых она любит воплощать в жизнь наших малых деток.</w:t>
      </w:r>
    </w:p>
    <w:p w:rsidR="004D5BCB" w:rsidRPr="00F46458" w:rsidRDefault="004D5BCB" w:rsidP="004D5BCB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4D5BCB" w:rsidRPr="00F46458" w:rsidRDefault="00F46458" w:rsidP="004D5BCB">
      <w:pPr>
        <w:pStyle w:val="a4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Родители</w:t>
      </w:r>
      <w:r w:rsidR="004D5BCB" w:rsidRPr="00F46458">
        <w:rPr>
          <w:b/>
          <w:sz w:val="26"/>
          <w:szCs w:val="26"/>
        </w:rPr>
        <w:t>:</w:t>
      </w:r>
      <w:bookmarkStart w:id="0" w:name="_GoBack"/>
      <w:bookmarkEnd w:id="0"/>
    </w:p>
    <w:p w:rsidR="004D5BCB" w:rsidRPr="00F46458" w:rsidRDefault="004D5BCB" w:rsidP="004D5BCB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4D5BCB" w:rsidRDefault="004D5BCB" w:rsidP="004D5BCB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spellStart"/>
      <w:r w:rsidRPr="00F46458">
        <w:rPr>
          <w:sz w:val="26"/>
          <w:szCs w:val="26"/>
        </w:rPr>
        <w:t>Сефербекова</w:t>
      </w:r>
      <w:proofErr w:type="spellEnd"/>
      <w:r w:rsidR="00F46458">
        <w:rPr>
          <w:sz w:val="26"/>
          <w:szCs w:val="26"/>
        </w:rPr>
        <w:t xml:space="preserve">  </w:t>
      </w:r>
      <w:proofErr w:type="spellStart"/>
      <w:r w:rsidRPr="00F46458">
        <w:rPr>
          <w:sz w:val="26"/>
          <w:szCs w:val="26"/>
        </w:rPr>
        <w:t>Зульфия</w:t>
      </w:r>
      <w:proofErr w:type="spellEnd"/>
      <w:r w:rsidRPr="00F46458">
        <w:rPr>
          <w:sz w:val="26"/>
          <w:szCs w:val="26"/>
        </w:rPr>
        <w:t xml:space="preserve">.  </w:t>
      </w:r>
    </w:p>
    <w:p w:rsidR="00F46458" w:rsidRDefault="00F46458" w:rsidP="004D5BCB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Каниева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Гюльнара</w:t>
      </w:r>
      <w:proofErr w:type="spellEnd"/>
    </w:p>
    <w:p w:rsidR="00F46458" w:rsidRPr="00F46458" w:rsidRDefault="00F46458" w:rsidP="004D5BCB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Рамазанова</w:t>
      </w:r>
      <w:proofErr w:type="spellEnd"/>
      <w:r>
        <w:rPr>
          <w:sz w:val="26"/>
          <w:szCs w:val="26"/>
        </w:rPr>
        <w:t xml:space="preserve"> Эльмира</w:t>
      </w:r>
    </w:p>
    <w:p w:rsidR="00EC0AE9" w:rsidRPr="00F46458" w:rsidRDefault="00EC0AE9">
      <w:pPr>
        <w:rPr>
          <w:rFonts w:ascii="Times New Roman" w:hAnsi="Times New Roman" w:cs="Times New Roman"/>
        </w:rPr>
      </w:pPr>
    </w:p>
    <w:sectPr w:rsidR="00EC0AE9" w:rsidRPr="00F46458" w:rsidSect="00F46458">
      <w:pgSz w:w="11906" w:h="16838"/>
      <w:pgMar w:top="1134" w:right="850" w:bottom="1134" w:left="1701" w:header="708" w:footer="708" w:gutter="0"/>
      <w:pgBorders w:offsetFrom="page">
        <w:top w:val="tornPaperBlack" w:sz="31" w:space="24" w:color="FF0000"/>
        <w:left w:val="tornPaperBlack" w:sz="31" w:space="24" w:color="FF0000"/>
        <w:bottom w:val="tornPaperBlack" w:sz="31" w:space="24" w:color="FF0000"/>
        <w:right w:val="tornPaperBlack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2009A"/>
    <w:multiLevelType w:val="hybridMultilevel"/>
    <w:tmpl w:val="BFB4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928B9"/>
    <w:multiLevelType w:val="hybridMultilevel"/>
    <w:tmpl w:val="CF66F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42B"/>
    <w:rsid w:val="000C642B"/>
    <w:rsid w:val="00181A12"/>
    <w:rsid w:val="003E7978"/>
    <w:rsid w:val="004345DA"/>
    <w:rsid w:val="004D5BCB"/>
    <w:rsid w:val="00515830"/>
    <w:rsid w:val="00833C06"/>
    <w:rsid w:val="00902496"/>
    <w:rsid w:val="00B152A8"/>
    <w:rsid w:val="00B3356E"/>
    <w:rsid w:val="00EC0AE9"/>
    <w:rsid w:val="00F46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A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52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46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FE5A1-C9E7-454D-81BA-89445797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соколенок</cp:lastModifiedBy>
  <cp:revision>6</cp:revision>
  <cp:lastPrinted>2018-09-26T12:41:00Z</cp:lastPrinted>
  <dcterms:created xsi:type="dcterms:W3CDTF">2018-05-18T07:25:00Z</dcterms:created>
  <dcterms:modified xsi:type="dcterms:W3CDTF">2018-09-26T12:46:00Z</dcterms:modified>
</cp:coreProperties>
</file>