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F3" w:rsidRPr="00E754E3" w:rsidRDefault="00C159F3" w:rsidP="00E754E3">
      <w:pPr>
        <w:spacing w:after="0"/>
        <w:rPr>
          <w:color w:val="262626" w:themeColor="text1" w:themeTint="D9"/>
          <w:sz w:val="28"/>
          <w:szCs w:val="28"/>
        </w:rPr>
      </w:pPr>
    </w:p>
    <w:p w:rsidR="003D1D0D" w:rsidRDefault="00C159F3" w:rsidP="00E754E3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0" w:name="_GoBack"/>
      <w:r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План работы</w:t>
      </w:r>
      <w:r w:rsid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по самообразованию на 2017-2018</w:t>
      </w:r>
      <w:r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г</w:t>
      </w:r>
    </w:p>
    <w:p w:rsidR="0008288C" w:rsidRPr="00E754E3" w:rsidRDefault="00E754E3" w:rsidP="0008288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</w:t>
      </w:r>
      <w:r w:rsidR="00CF6C25"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оспитатель: </w:t>
      </w:r>
      <w:r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Гюлечова Т.М</w:t>
      </w:r>
    </w:p>
    <w:p w:rsidR="00E754E3" w:rsidRPr="00E754E3" w:rsidRDefault="0008288C" w:rsidP="0008288C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</w:t>
      </w:r>
    </w:p>
    <w:p w:rsidR="00C159F3" w:rsidRPr="00E754E3" w:rsidRDefault="00E754E3" w:rsidP="00123D6D">
      <w:pPr>
        <w:spacing w:after="0"/>
        <w:ind w:left="284" w:hanging="142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</w:t>
      </w:r>
      <w:r w:rsidR="00C159F3"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Тема: </w:t>
      </w:r>
      <w:r w:rsidR="00C159F3"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Реализация национально-регионального компонента в образовательном процессе ДОУ</w:t>
      </w:r>
    </w:p>
    <w:p w:rsidR="00A978AD" w:rsidRPr="00E754E3" w:rsidRDefault="00E754E3" w:rsidP="00E754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</w:t>
      </w:r>
      <w:r w:rsidR="00C159F3"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Актуальность: </w:t>
      </w:r>
    </w:p>
    <w:p w:rsidR="00A978AD" w:rsidRPr="00E754E3" w:rsidRDefault="00A978AD" w:rsidP="00E754E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дошкольном возрасте начинает формироваться чувство патриотизма: </w:t>
      </w:r>
      <w:r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крае, приобщение к миру его культуры. Любовь к Отчизне начинается с любви к своей малой Родине - месту, где человек родился.</w:t>
      </w:r>
    </w:p>
    <w:p w:rsidR="00A978AD" w:rsidRPr="00E754E3" w:rsidRDefault="00A978AD" w:rsidP="00E754E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Наиболее актуальным ответом на современные тенденции образования является использование потенциала регионального компонента.</w:t>
      </w:r>
    </w:p>
    <w:p w:rsidR="00C159F3" w:rsidRPr="00E754E3" w:rsidRDefault="00A978AD" w:rsidP="00177E1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Концепция </w:t>
      </w:r>
      <w:r w:rsidRPr="0008288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исторического кра</w:t>
      </w:r>
      <w:r w:rsidR="0008288C" w:rsidRPr="0008288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еведения</w:t>
      </w:r>
      <w:r w:rsidR="000828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идее изучения малой Р</w:t>
      </w:r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одины, как первого шага в формировании мироощущения, в приобщении к истории и культуре своего народа, содействует целостному восприятию и </w:t>
      </w:r>
      <w:bookmarkEnd w:id="0"/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широкому охвату явлений окружающего мира в его многообразии и значимости. Через понимание малой родины ребёнок осознает сопричастность к стране,  к ее прошлому, настоящему и будущему. Изучение краеведения в дошкольных учреждениях является одним из основных источников обогащения детей знаниями о родном крае, воспитания любви к нему, формирования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образовательной и воспитательной деятельностью и обеспечивает интеграцию в</w:t>
      </w:r>
      <w:r w:rsidR="000828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разных видах детской деятельности.</w:t>
      </w:r>
    </w:p>
    <w:p w:rsidR="00C159F3" w:rsidRPr="00E754E3" w:rsidRDefault="00E754E3" w:rsidP="00E754E3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</w:t>
      </w:r>
      <w:r w:rsidR="00C159F3"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Цель:</w:t>
      </w:r>
      <w:r w:rsidR="00C159F3" w:rsidRPr="00E754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повышение  уровня  профессиональной компетентности и совершенствование профессионально-личностных качеств, педагогических способностей и практических умений по данной теме.</w:t>
      </w:r>
    </w:p>
    <w:p w:rsidR="00C159F3" w:rsidRPr="00E754E3" w:rsidRDefault="00177E16" w:rsidP="00E754E3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</w:t>
      </w:r>
      <w:r w:rsidR="0008288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</w:t>
      </w:r>
      <w:r w:rsidR="00C159F3" w:rsidRPr="00E754E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Задачи:</w:t>
      </w:r>
    </w:p>
    <w:p w:rsidR="007B48F4" w:rsidRPr="00E754E3" w:rsidRDefault="007B48F4" w:rsidP="00E754E3">
      <w:pPr>
        <w:pStyle w:val="Default"/>
        <w:spacing w:line="276" w:lineRule="auto"/>
        <w:jc w:val="both"/>
        <w:rPr>
          <w:color w:val="262626" w:themeColor="text1" w:themeTint="D9"/>
          <w:sz w:val="28"/>
          <w:szCs w:val="28"/>
        </w:rPr>
      </w:pPr>
      <w:r w:rsidRPr="00E754E3">
        <w:rPr>
          <w:color w:val="262626" w:themeColor="text1" w:themeTint="D9"/>
          <w:sz w:val="28"/>
          <w:szCs w:val="28"/>
        </w:rPr>
        <w:t xml:space="preserve">- формирование культурной направленности личности дошкольника, на основе обновления содержания регионального компонента дошкольного образования; </w:t>
      </w:r>
    </w:p>
    <w:p w:rsidR="007B48F4" w:rsidRPr="00E754E3" w:rsidRDefault="007B48F4" w:rsidP="00E754E3">
      <w:pPr>
        <w:pStyle w:val="Default"/>
        <w:spacing w:after="47" w:line="276" w:lineRule="auto"/>
        <w:jc w:val="both"/>
        <w:rPr>
          <w:color w:val="262626" w:themeColor="text1" w:themeTint="D9"/>
          <w:sz w:val="28"/>
          <w:szCs w:val="28"/>
        </w:rPr>
      </w:pPr>
      <w:r w:rsidRPr="00E754E3">
        <w:rPr>
          <w:color w:val="262626" w:themeColor="text1" w:themeTint="D9"/>
          <w:sz w:val="28"/>
          <w:szCs w:val="28"/>
        </w:rPr>
        <w:t xml:space="preserve">- подготовка педагогического коллектива к реализации культурной направленности регионального компонента дошкольного образования; </w:t>
      </w:r>
    </w:p>
    <w:p w:rsidR="007B48F4" w:rsidRPr="00E754E3" w:rsidRDefault="007B48F4" w:rsidP="00E754E3">
      <w:pPr>
        <w:pStyle w:val="Default"/>
        <w:spacing w:after="47" w:line="276" w:lineRule="auto"/>
        <w:jc w:val="both"/>
        <w:rPr>
          <w:color w:val="262626" w:themeColor="text1" w:themeTint="D9"/>
          <w:sz w:val="28"/>
          <w:szCs w:val="28"/>
        </w:rPr>
      </w:pPr>
      <w:r w:rsidRPr="00E754E3">
        <w:rPr>
          <w:color w:val="262626" w:themeColor="text1" w:themeTint="D9"/>
          <w:sz w:val="28"/>
          <w:szCs w:val="28"/>
        </w:rPr>
        <w:t xml:space="preserve">- создание культурно-развивающей среды ДОУ; </w:t>
      </w:r>
    </w:p>
    <w:p w:rsidR="007B48F4" w:rsidRPr="00E754E3" w:rsidRDefault="007B48F4" w:rsidP="00E754E3">
      <w:pPr>
        <w:pStyle w:val="Default"/>
        <w:spacing w:line="276" w:lineRule="auto"/>
        <w:jc w:val="both"/>
        <w:rPr>
          <w:color w:val="262626" w:themeColor="text1" w:themeTint="D9"/>
          <w:sz w:val="28"/>
          <w:szCs w:val="28"/>
        </w:rPr>
      </w:pPr>
      <w:r w:rsidRPr="00E754E3">
        <w:rPr>
          <w:color w:val="262626" w:themeColor="text1" w:themeTint="D9"/>
          <w:sz w:val="28"/>
          <w:szCs w:val="28"/>
        </w:rPr>
        <w:t xml:space="preserve">- организация эффективного взаимодействия дошкольного образовательного учреждения и семьи. </w:t>
      </w:r>
    </w:p>
    <w:p w:rsidR="00E754E3" w:rsidRPr="007B48F4" w:rsidRDefault="00E754E3" w:rsidP="007B48F4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:rsidR="00526C0D" w:rsidRPr="0008288C" w:rsidRDefault="00526C0D" w:rsidP="00526C0D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08288C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lastRenderedPageBreak/>
        <w:t>План работы по самообразованию</w:t>
      </w:r>
    </w:p>
    <w:tbl>
      <w:tblPr>
        <w:tblStyle w:val="a4"/>
        <w:tblpPr w:leftFromText="180" w:rightFromText="180" w:vertAnchor="text" w:horzAnchor="margin" w:tblpXSpec="center" w:tblpY="596"/>
        <w:tblW w:w="0" w:type="auto"/>
        <w:tblLook w:val="04A0"/>
      </w:tblPr>
      <w:tblGrid>
        <w:gridCol w:w="694"/>
        <w:gridCol w:w="7103"/>
        <w:gridCol w:w="1950"/>
      </w:tblGrid>
      <w:tr w:rsidR="00A978AD" w:rsidRPr="00A978AD" w:rsidTr="00177E16">
        <w:trPr>
          <w:trHeight w:val="698"/>
        </w:trPr>
        <w:tc>
          <w:tcPr>
            <w:tcW w:w="694" w:type="dxa"/>
          </w:tcPr>
          <w:p w:rsidR="00526C0D" w:rsidRPr="00A978AD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3" w:type="dxa"/>
          </w:tcPr>
          <w:p w:rsidR="00526C0D" w:rsidRPr="00A978AD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50" w:type="dxa"/>
          </w:tcPr>
          <w:p w:rsidR="00526C0D" w:rsidRPr="00A978AD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36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978AD" w:rsidRPr="0008288C" w:rsidTr="00177E16">
        <w:trPr>
          <w:trHeight w:val="983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3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Анализ ситуации по выбранной проблеме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Сентябрь</w:t>
            </w:r>
          </w:p>
        </w:tc>
      </w:tr>
      <w:tr w:rsidR="00A978AD" w:rsidRPr="0008288C" w:rsidTr="00177E16">
        <w:trPr>
          <w:trHeight w:val="1125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3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Подбор методической литературы по теме «Реализация национально-регионального  компонента  в ДОУ»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Сентябрь</w:t>
            </w:r>
          </w:p>
        </w:tc>
      </w:tr>
      <w:tr w:rsidR="00A978AD" w:rsidRPr="0008288C" w:rsidTr="00177E16">
        <w:trPr>
          <w:trHeight w:val="985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3" w:type="dxa"/>
          </w:tcPr>
          <w:p w:rsidR="0008288C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Составление плана работы.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Октябрь</w:t>
            </w:r>
          </w:p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</w:tc>
      </w:tr>
      <w:tr w:rsidR="00A978AD" w:rsidRPr="0008288C" w:rsidTr="00177E16">
        <w:trPr>
          <w:trHeight w:val="1137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3" w:type="dxa"/>
          </w:tcPr>
          <w:p w:rsidR="00526C0D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Изучение методической литературы и интернет-ресурсов по теме самообразования.  </w:t>
            </w:r>
          </w:p>
        </w:tc>
        <w:tc>
          <w:tcPr>
            <w:tcW w:w="1950" w:type="dxa"/>
          </w:tcPr>
          <w:p w:rsidR="00486063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A978AD" w:rsidRPr="0008288C" w:rsidTr="00177E16">
        <w:trPr>
          <w:trHeight w:val="1259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3" w:type="dxa"/>
          </w:tcPr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Разработка и дополнение вариативной части ООП парциальной программы «Лучше нет родного края»</w:t>
            </w:r>
          </w:p>
        </w:tc>
        <w:tc>
          <w:tcPr>
            <w:tcW w:w="1950" w:type="dxa"/>
          </w:tcPr>
          <w:p w:rsidR="00486063" w:rsidRPr="0008288C" w:rsidRDefault="0008288C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В </w:t>
            </w:r>
            <w:r w:rsidR="00526C0D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течение года</w:t>
            </w:r>
          </w:p>
        </w:tc>
      </w:tr>
      <w:tr w:rsidR="00A978AD" w:rsidRPr="0008288C" w:rsidTr="00177E16">
        <w:trPr>
          <w:trHeight w:val="1262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03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Разработка картотеки дидактических игр по национально-региональному компоненту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Октябрь</w:t>
            </w:r>
          </w:p>
        </w:tc>
      </w:tr>
      <w:tr w:rsidR="00A978AD" w:rsidRPr="0008288C" w:rsidTr="00177E16">
        <w:trPr>
          <w:trHeight w:val="983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03" w:type="dxa"/>
          </w:tcPr>
          <w:p w:rsidR="0008288C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Работа с родителями 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В течение года</w:t>
            </w:r>
          </w:p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</w:tc>
      </w:tr>
      <w:tr w:rsidR="00A978AD" w:rsidRPr="0008288C" w:rsidTr="00177E16">
        <w:trPr>
          <w:trHeight w:val="1125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03" w:type="dxa"/>
          </w:tcPr>
          <w:p w:rsidR="00526C0D" w:rsidRPr="0008288C" w:rsidRDefault="0008288C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 </w:t>
            </w:r>
            <w:r w:rsidR="00526C0D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Разработка целевых ориентиров и форм работы</w:t>
            </w:r>
            <w:r w:rsidR="00486063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парциальной программы «Лучше нет родного края».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A978AD" w:rsidRPr="0008288C" w:rsidTr="00177E16">
        <w:trPr>
          <w:trHeight w:val="4104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</w:tcPr>
          <w:p w:rsidR="00526C0D" w:rsidRPr="0008288C" w:rsidRDefault="0083509F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Составление тематического плана по реализации парциальной программы «Лучше нет родного края»</w:t>
            </w:r>
          </w:p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Темы: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Я и моя семья. Моя семья – моя крепость.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Детский сад, детский сад, он построен для ребят.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Мы знаем </w:t>
            </w:r>
            <w:r w:rsidR="0008288C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милее всего на свете родной город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Природа родного края.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Культура и спорт.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Традиции и быт.</w:t>
            </w:r>
          </w:p>
          <w:p w:rsidR="00486063" w:rsidRPr="0008288C" w:rsidRDefault="0008288C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Родная сторона – Дагестан</w:t>
            </w:r>
            <w:r w:rsidR="00486063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.</w:t>
            </w:r>
          </w:p>
          <w:p w:rsidR="00486063" w:rsidRPr="0008288C" w:rsidRDefault="00486063" w:rsidP="00486063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Мир профессий.</w:t>
            </w:r>
          </w:p>
        </w:tc>
        <w:tc>
          <w:tcPr>
            <w:tcW w:w="1950" w:type="dxa"/>
          </w:tcPr>
          <w:p w:rsidR="0008288C" w:rsidRPr="0008288C" w:rsidRDefault="0008288C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  <w:p w:rsidR="00526C0D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О</w:t>
            </w:r>
            <w:r w:rsidR="0083509F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ктябрь</w:t>
            </w:r>
          </w:p>
        </w:tc>
      </w:tr>
      <w:tr w:rsidR="00A978AD" w:rsidRPr="0008288C" w:rsidTr="00C913C0">
        <w:trPr>
          <w:trHeight w:val="1973"/>
        </w:trPr>
        <w:tc>
          <w:tcPr>
            <w:tcW w:w="694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103" w:type="dxa"/>
          </w:tcPr>
          <w:p w:rsidR="00526C0D" w:rsidRPr="0008288C" w:rsidRDefault="0083509F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Разработка системы мониторинга (педагогической диагностики) результатов освоения парциальной программы «Лучше нет родного края»</w:t>
            </w:r>
            <w:r w:rsidR="00486063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. Диагностические карты по возрастным группам.</w:t>
            </w:r>
          </w:p>
        </w:tc>
        <w:tc>
          <w:tcPr>
            <w:tcW w:w="1950" w:type="dxa"/>
          </w:tcPr>
          <w:p w:rsidR="00526C0D" w:rsidRPr="0008288C" w:rsidRDefault="0083509F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Сентябрь-октябрь</w:t>
            </w:r>
          </w:p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</w:tc>
      </w:tr>
      <w:tr w:rsidR="00A978AD" w:rsidRPr="0008288C" w:rsidTr="00177E16">
        <w:trPr>
          <w:trHeight w:val="1128"/>
        </w:trPr>
        <w:tc>
          <w:tcPr>
            <w:tcW w:w="694" w:type="dxa"/>
          </w:tcPr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C913C0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3" w:type="dxa"/>
          </w:tcPr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Работа с педагогическим коллективом </w:t>
            </w:r>
          </w:p>
        </w:tc>
        <w:tc>
          <w:tcPr>
            <w:tcW w:w="1950" w:type="dxa"/>
          </w:tcPr>
          <w:p w:rsidR="00486063" w:rsidRPr="0008288C" w:rsidRDefault="00CF6C25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В течение года</w:t>
            </w:r>
          </w:p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</w:tc>
      </w:tr>
      <w:tr w:rsidR="00A978AD" w:rsidRPr="0008288C" w:rsidTr="00177E16">
        <w:trPr>
          <w:trHeight w:val="989"/>
        </w:trPr>
        <w:tc>
          <w:tcPr>
            <w:tcW w:w="694" w:type="dxa"/>
          </w:tcPr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C913C0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3" w:type="dxa"/>
          </w:tcPr>
          <w:p w:rsidR="00486063" w:rsidRPr="0008288C" w:rsidRDefault="00486063" w:rsidP="00BB526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Разработка </w:t>
            </w:r>
            <w:r w:rsidR="00BB526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пр</w:t>
            </w:r>
            <w:r w:rsidR="00C913C0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о</w:t>
            </w:r>
            <w:r w:rsidR="00BB526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екта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«</w:t>
            </w:r>
            <w:r w:rsidR="00C913C0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Зимующие птицы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950" w:type="dxa"/>
          </w:tcPr>
          <w:p w:rsidR="00486063" w:rsidRPr="0008288C" w:rsidRDefault="0048606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</w:p>
          <w:p w:rsidR="00486063" w:rsidRPr="0008288C" w:rsidRDefault="0039645B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Ноябрь</w:t>
            </w:r>
            <w:r w:rsidR="00C913C0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-февраль</w:t>
            </w:r>
          </w:p>
        </w:tc>
      </w:tr>
      <w:tr w:rsidR="00A978AD" w:rsidRPr="0008288C" w:rsidTr="00C913C0">
        <w:trPr>
          <w:trHeight w:val="2257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C913C0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3" w:type="dxa"/>
          </w:tcPr>
          <w:p w:rsidR="00C913C0" w:rsidRDefault="0039645B" w:rsidP="00123D6D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Разработка презентаций для работы с детьми по ознакомлению с природой </w:t>
            </w:r>
            <w:r w:rsidR="00123D6D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Дагестана</w:t>
            </w:r>
            <w:r w:rsidR="00C913C0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,</w:t>
            </w:r>
            <w:r w:rsidR="00123D6D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Дагестанских Огней 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«П</w:t>
            </w:r>
            <w:r w:rsidR="00123D6D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рирода родного края», </w:t>
            </w:r>
          </w:p>
          <w:p w:rsidR="00C913C0" w:rsidRDefault="00123D6D" w:rsidP="00123D6D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«Дагестанские </w:t>
            </w:r>
            <w:r w:rsidR="0039645B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национальные костюмы»,</w:t>
            </w:r>
          </w:p>
          <w:p w:rsidR="00526C0D" w:rsidRPr="0008288C" w:rsidRDefault="0039645B" w:rsidP="00123D6D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«Симво</w:t>
            </w:r>
            <w:r w:rsidR="00123D6D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лика республики Дагестан 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50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978AD" w:rsidRPr="0008288C" w:rsidTr="00177E16">
        <w:trPr>
          <w:trHeight w:val="1260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C913C0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3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Консультация для воспитателей </w:t>
            </w: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«Национально-региональный компонент в ДОУ»</w:t>
            </w:r>
          </w:p>
        </w:tc>
        <w:tc>
          <w:tcPr>
            <w:tcW w:w="1950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 </w:t>
            </w:r>
            <w:r w:rsidR="00526C0D"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Январь</w:t>
            </w:r>
          </w:p>
        </w:tc>
      </w:tr>
      <w:tr w:rsidR="00A978AD" w:rsidRPr="0008288C" w:rsidTr="00C913C0">
        <w:trPr>
          <w:trHeight w:val="1405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7D79A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3" w:type="dxa"/>
          </w:tcPr>
          <w:p w:rsidR="00526C0D" w:rsidRPr="0008288C" w:rsidRDefault="000140D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Оформление стенда </w:t>
            </w:r>
            <w:r w:rsidR="00CF6C25"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«Национально-региональный компонент ДОУ»</w:t>
            </w:r>
          </w:p>
        </w:tc>
        <w:tc>
          <w:tcPr>
            <w:tcW w:w="1950" w:type="dxa"/>
          </w:tcPr>
          <w:p w:rsidR="00526C0D" w:rsidRPr="0008288C" w:rsidRDefault="000140D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Апрель</w:t>
            </w:r>
          </w:p>
        </w:tc>
      </w:tr>
      <w:tr w:rsidR="00A978AD" w:rsidRPr="0008288C" w:rsidTr="00C913C0">
        <w:trPr>
          <w:trHeight w:val="1533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7D79A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03" w:type="dxa"/>
          </w:tcPr>
          <w:p w:rsidR="00526C0D" w:rsidRPr="0008288C" w:rsidRDefault="00CF6C25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Изготовление атрибутов для национальных уголков в группах</w:t>
            </w:r>
          </w:p>
        </w:tc>
        <w:tc>
          <w:tcPr>
            <w:tcW w:w="1950" w:type="dxa"/>
          </w:tcPr>
          <w:p w:rsidR="00526C0D" w:rsidRPr="0008288C" w:rsidRDefault="00CF6C25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978AD" w:rsidRPr="0008288C" w:rsidTr="00C913C0">
        <w:trPr>
          <w:trHeight w:val="1675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7D79A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03" w:type="dxa"/>
          </w:tcPr>
          <w:p w:rsidR="00526C0D" w:rsidRPr="0008288C" w:rsidRDefault="00CF6C25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Разработка сюжетно-ролевых игр по национально-региональному компоненту  по всем возрастным группам</w:t>
            </w:r>
          </w:p>
        </w:tc>
        <w:tc>
          <w:tcPr>
            <w:tcW w:w="1950" w:type="dxa"/>
          </w:tcPr>
          <w:p w:rsidR="00526C0D" w:rsidRPr="0008288C" w:rsidRDefault="00CF6C25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978AD" w:rsidRPr="0008288C" w:rsidTr="00177E16">
        <w:trPr>
          <w:trHeight w:val="1542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7D79A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03" w:type="dxa"/>
          </w:tcPr>
          <w:p w:rsidR="00526C0D" w:rsidRPr="0008288C" w:rsidRDefault="00C913C0" w:rsidP="00A978A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проекта «Ветераны ВОВ»</w:t>
            </w:r>
          </w:p>
        </w:tc>
        <w:tc>
          <w:tcPr>
            <w:tcW w:w="1950" w:type="dxa"/>
          </w:tcPr>
          <w:p w:rsidR="00526C0D" w:rsidRPr="0008288C" w:rsidRDefault="000140D3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Май</w:t>
            </w:r>
          </w:p>
        </w:tc>
      </w:tr>
      <w:tr w:rsidR="00A978AD" w:rsidRPr="0008288C" w:rsidTr="00177E16">
        <w:trPr>
          <w:trHeight w:val="965"/>
        </w:trPr>
        <w:tc>
          <w:tcPr>
            <w:tcW w:w="694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1</w:t>
            </w:r>
            <w:r w:rsidR="007D79A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03" w:type="dxa"/>
          </w:tcPr>
          <w:p w:rsidR="00526C0D" w:rsidRPr="0008288C" w:rsidRDefault="00526C0D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 w:rsidRPr="0008288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Подведение итогов работы</w:t>
            </w:r>
          </w:p>
        </w:tc>
        <w:tc>
          <w:tcPr>
            <w:tcW w:w="1950" w:type="dxa"/>
          </w:tcPr>
          <w:p w:rsidR="00526C0D" w:rsidRPr="0008288C" w:rsidRDefault="00C913C0" w:rsidP="0048606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kern w:val="36"/>
                <w:sz w:val="28"/>
                <w:szCs w:val="28"/>
                <w:lang w:eastAsia="ru-RU"/>
              </w:rPr>
              <w:t>май</w:t>
            </w:r>
          </w:p>
        </w:tc>
      </w:tr>
    </w:tbl>
    <w:p w:rsidR="00BB5267" w:rsidRDefault="00BB5267" w:rsidP="00AA5CE2">
      <w:pPr>
        <w:pStyle w:val="2"/>
        <w:rPr>
          <w:rStyle w:val="c3"/>
          <w:sz w:val="32"/>
          <w:szCs w:val="32"/>
        </w:rPr>
      </w:pPr>
    </w:p>
    <w:p w:rsidR="002D2AED" w:rsidRPr="009C6CA1" w:rsidRDefault="002D2AED" w:rsidP="00BB5267">
      <w:pPr>
        <w:pStyle w:val="2"/>
        <w:jc w:val="center"/>
        <w:rPr>
          <w:sz w:val="32"/>
          <w:szCs w:val="32"/>
        </w:rPr>
      </w:pPr>
      <w:r w:rsidRPr="009C6CA1">
        <w:rPr>
          <w:rStyle w:val="c3"/>
          <w:sz w:val="32"/>
          <w:szCs w:val="32"/>
        </w:rPr>
        <w:t>Дидактические игры</w:t>
      </w:r>
      <w:r w:rsidRPr="009C6CA1">
        <w:rPr>
          <w:sz w:val="32"/>
          <w:szCs w:val="32"/>
        </w:rPr>
        <w:t xml:space="preserve"> </w:t>
      </w:r>
      <w:r w:rsidRPr="009C6CA1">
        <w:rPr>
          <w:rStyle w:val="c6"/>
          <w:sz w:val="32"/>
          <w:szCs w:val="32"/>
        </w:rPr>
        <w:t>по региональному компоненту</w:t>
      </w:r>
    </w:p>
    <w:p w:rsidR="002D2AED" w:rsidRPr="009C6CA1" w:rsidRDefault="002D2AED" w:rsidP="00BB5267">
      <w:pPr>
        <w:pStyle w:val="2"/>
        <w:jc w:val="center"/>
        <w:rPr>
          <w:sz w:val="32"/>
          <w:szCs w:val="32"/>
        </w:rPr>
      </w:pPr>
      <w:r w:rsidRPr="009C6CA1">
        <w:rPr>
          <w:rStyle w:val="c6"/>
          <w:sz w:val="32"/>
          <w:szCs w:val="32"/>
        </w:rPr>
        <w:t>с использованием приемов</w:t>
      </w:r>
      <w:r w:rsidRPr="009C6CA1">
        <w:rPr>
          <w:sz w:val="32"/>
          <w:szCs w:val="32"/>
        </w:rPr>
        <w:t xml:space="preserve">  </w:t>
      </w:r>
      <w:r w:rsidRPr="009C6CA1">
        <w:rPr>
          <w:rStyle w:val="c6"/>
          <w:sz w:val="32"/>
          <w:szCs w:val="32"/>
        </w:rPr>
        <w:t>социо-игровой педагогики.</w:t>
      </w:r>
    </w:p>
    <w:p w:rsidR="002D2AED" w:rsidRPr="00973813" w:rsidRDefault="00973813" w:rsidP="00712963">
      <w:pPr>
        <w:pStyle w:val="c8"/>
        <w:spacing w:line="276" w:lineRule="auto"/>
        <w:rPr>
          <w:b/>
          <w:sz w:val="28"/>
          <w:szCs w:val="28"/>
        </w:rPr>
      </w:pPr>
      <w:r w:rsidRPr="00973813">
        <w:rPr>
          <w:rStyle w:val="c2"/>
          <w:sz w:val="28"/>
          <w:szCs w:val="28"/>
        </w:rPr>
        <w:t xml:space="preserve"> </w:t>
      </w:r>
      <w:r w:rsidRPr="00973813">
        <w:rPr>
          <w:rStyle w:val="c2"/>
          <w:b/>
          <w:sz w:val="28"/>
          <w:szCs w:val="28"/>
        </w:rPr>
        <w:t>«Приезжайте в город  Дагестанские Огни</w:t>
      </w:r>
      <w:r w:rsidR="002D2AED" w:rsidRPr="00973813">
        <w:rPr>
          <w:rStyle w:val="c2"/>
          <w:b/>
          <w:sz w:val="28"/>
          <w:szCs w:val="28"/>
        </w:rPr>
        <w:t>»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>Цель:</w:t>
      </w:r>
      <w:r w:rsidRPr="00973813">
        <w:rPr>
          <w:rStyle w:val="c2"/>
          <w:sz w:val="28"/>
          <w:szCs w:val="28"/>
        </w:rPr>
        <w:t xml:space="preserve"> Закрепить знания о достопримечательностях, памятных местах, предприятиях, спортивных и  культурных центрах  родного города. Совершенствовать речь: составлять описательный рассказ об определённом месте, опираясь на иллюстрацию и личный опыт. Учить слушать других детей, договариваться друг с другом. Учить делится на группы по количеству слогов в полном имени.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b/>
          <w:sz w:val="28"/>
          <w:szCs w:val="28"/>
        </w:rPr>
        <w:t>Материал</w:t>
      </w:r>
      <w:r w:rsidRPr="00973813">
        <w:rPr>
          <w:rStyle w:val="c2"/>
          <w:sz w:val="28"/>
          <w:szCs w:val="28"/>
        </w:rPr>
        <w:t>: Иллюстрации, открытки или фотографии с изображением достопримечательностей и значимых объектов нашего города, фишки или смайлики, которые будут присуждаться за правильный ответ.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b/>
          <w:sz w:val="28"/>
          <w:szCs w:val="28"/>
        </w:rPr>
        <w:t>Ход</w:t>
      </w:r>
      <w:r w:rsidRPr="00973813">
        <w:rPr>
          <w:rStyle w:val="c2"/>
          <w:sz w:val="28"/>
          <w:szCs w:val="28"/>
        </w:rPr>
        <w:t xml:space="preserve">: Дети делятся на подгруппы по количеству слогов в полном имени, посыльным в каждой команде выбирается тот игрок, у которого на одежде больше пуговиц. Посыльные подходят к столу, на котором лицом вниз лежат иллюстрации, и выбирает одну из них. Посыльный показывает картинку своей команде. Их задача узнать, что за место изображено на картинке, и рассказать другим командам о нем, не называя его. Дети должны вместе вспомнить все, что они знают об этом месте и выбрать того, кто пойдет рассказывать. Свой рассказ ребенок должен начать со </w:t>
      </w:r>
      <w:r w:rsidR="00973813">
        <w:rPr>
          <w:rStyle w:val="c2"/>
          <w:sz w:val="28"/>
          <w:szCs w:val="28"/>
        </w:rPr>
        <w:t xml:space="preserve">слов: </w:t>
      </w:r>
      <w:r w:rsidR="00973813" w:rsidRPr="00712963">
        <w:rPr>
          <w:rStyle w:val="c2"/>
          <w:b/>
          <w:sz w:val="28"/>
          <w:szCs w:val="28"/>
        </w:rPr>
        <w:t>«Приезжайте в город Дагестанские Огни</w:t>
      </w:r>
      <w:r w:rsidRPr="00712963">
        <w:rPr>
          <w:rStyle w:val="c2"/>
          <w:b/>
          <w:sz w:val="28"/>
          <w:szCs w:val="28"/>
        </w:rPr>
        <w:t>, там есть…»</w:t>
      </w:r>
      <w:r w:rsidRPr="00973813">
        <w:rPr>
          <w:rStyle w:val="c2"/>
          <w:sz w:val="28"/>
          <w:szCs w:val="28"/>
        </w:rPr>
        <w:t>, и начинает описывать свою картинку. Подсказки и дополнения к рассказу со стороны команды допускаются. Другие команды должны отгадать, о чем они услышали, получая смайлик или фишку за правильный ответ. Фишку можно также заработать за наиболее полный и точный  рассказ.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sz w:val="28"/>
          <w:szCs w:val="28"/>
        </w:rPr>
        <w:t>В конце игры подсчитываются фишки,  определяется команда – победитель.</w:t>
      </w:r>
    </w:p>
    <w:p w:rsidR="002D2AED" w:rsidRPr="00712963" w:rsidRDefault="00712963" w:rsidP="00712963">
      <w:pPr>
        <w:pStyle w:val="c0"/>
        <w:spacing w:line="276" w:lineRule="auto"/>
        <w:rPr>
          <w:b/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 xml:space="preserve"> </w:t>
      </w:r>
      <w:r w:rsidR="002D2AED" w:rsidRPr="00712963">
        <w:rPr>
          <w:rStyle w:val="c2"/>
          <w:b/>
          <w:sz w:val="28"/>
          <w:szCs w:val="28"/>
        </w:rPr>
        <w:t>«Плавает, бегает, летает»</w:t>
      </w:r>
    </w:p>
    <w:p w:rsidR="009C6CA1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>Цель:</w:t>
      </w:r>
      <w:r w:rsidRPr="00973813">
        <w:rPr>
          <w:rStyle w:val="c2"/>
          <w:sz w:val="28"/>
          <w:szCs w:val="28"/>
        </w:rPr>
        <w:t> Закрепить знания о животном мире</w:t>
      </w:r>
      <w:r w:rsidR="00712963">
        <w:rPr>
          <w:rStyle w:val="c2"/>
          <w:sz w:val="28"/>
          <w:szCs w:val="28"/>
        </w:rPr>
        <w:t xml:space="preserve"> Дагестана</w:t>
      </w:r>
      <w:r w:rsidRPr="00973813">
        <w:rPr>
          <w:rStyle w:val="c2"/>
          <w:sz w:val="28"/>
          <w:szCs w:val="28"/>
        </w:rPr>
        <w:t>. Учить выбирать из множества изображений животны</w:t>
      </w:r>
      <w:r w:rsidR="00712963">
        <w:rPr>
          <w:rStyle w:val="c2"/>
          <w:sz w:val="28"/>
          <w:szCs w:val="28"/>
        </w:rPr>
        <w:t>х только тех, которые обитают в Дагестане</w:t>
      </w:r>
      <w:r w:rsidRPr="00973813">
        <w:rPr>
          <w:rStyle w:val="c2"/>
          <w:sz w:val="28"/>
          <w:szCs w:val="28"/>
        </w:rPr>
        <w:t>. Учить распределять животных по способу передвижения и помещать их в нужную среду обитания.  Развивать навыки работы в микро-группе, коммуникативные качества при общении со сверстниками. Составлять описательные рассказы о животных.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lastRenderedPageBreak/>
        <w:t>Материал:</w:t>
      </w:r>
      <w:r w:rsidRPr="00973813">
        <w:rPr>
          <w:rStyle w:val="c2"/>
          <w:sz w:val="28"/>
          <w:szCs w:val="28"/>
        </w:rPr>
        <w:t xml:space="preserve"> 3 разноцветных панно – голубое с белыми облаками (небо), синее (вода), зеленое (земля). Небольшие изображения животных, рыб, птиц  обитающих в</w:t>
      </w:r>
      <w:r w:rsidR="00712963">
        <w:rPr>
          <w:rStyle w:val="c2"/>
          <w:sz w:val="28"/>
          <w:szCs w:val="28"/>
        </w:rPr>
        <w:t xml:space="preserve">Дагестане </w:t>
      </w:r>
      <w:r w:rsidRPr="00973813">
        <w:rPr>
          <w:rStyle w:val="c2"/>
          <w:sz w:val="28"/>
          <w:szCs w:val="28"/>
        </w:rPr>
        <w:t xml:space="preserve"> и не только (можно использовать изображения животных жарких стран).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bookmarkStart w:id="1" w:name="h.gjdgxs"/>
      <w:bookmarkEnd w:id="1"/>
      <w:r w:rsidRPr="00712963">
        <w:rPr>
          <w:rStyle w:val="c2"/>
          <w:b/>
          <w:sz w:val="28"/>
          <w:szCs w:val="28"/>
        </w:rPr>
        <w:t>Ход</w:t>
      </w:r>
      <w:r w:rsidRPr="00973813">
        <w:rPr>
          <w:rStyle w:val="c2"/>
          <w:sz w:val="28"/>
          <w:szCs w:val="28"/>
        </w:rPr>
        <w:t xml:space="preserve">: Воспитатель предлагает детям карточки 3х цветов: голубого, синего и зелёного. Дети делятся на команды и получают поле такого же цвета, как карточки их команды: голубого с белыми облаками, зеленого, синего и объясняет детям, что эти панно изображают небо, землю и воду </w:t>
      </w:r>
      <w:r w:rsidR="00712963">
        <w:rPr>
          <w:rStyle w:val="c2"/>
          <w:sz w:val="28"/>
          <w:szCs w:val="28"/>
        </w:rPr>
        <w:t>Каспийского моря.</w:t>
      </w:r>
      <w:r w:rsidRPr="00973813">
        <w:rPr>
          <w:rStyle w:val="c2"/>
          <w:sz w:val="28"/>
          <w:szCs w:val="28"/>
        </w:rPr>
        <w:t>А из всех животных, что лежат на отдельном столе, им нужно выбрать тол</w:t>
      </w:r>
      <w:r w:rsidR="00712963">
        <w:rPr>
          <w:rStyle w:val="c2"/>
          <w:sz w:val="28"/>
          <w:szCs w:val="28"/>
        </w:rPr>
        <w:t>ько тех которые живут в Дагестане</w:t>
      </w:r>
      <w:r w:rsidRPr="00973813">
        <w:rPr>
          <w:rStyle w:val="c2"/>
          <w:sz w:val="28"/>
          <w:szCs w:val="28"/>
        </w:rPr>
        <w:t>, и распределить по местам их обитания. То есть те дети, у которых панно изображает воду, должны выбрать только те</w:t>
      </w:r>
      <w:r w:rsidR="00712963">
        <w:rPr>
          <w:rStyle w:val="c2"/>
          <w:sz w:val="28"/>
          <w:szCs w:val="28"/>
        </w:rPr>
        <w:t xml:space="preserve">х рыб, которые водятся в Каспийском море </w:t>
      </w:r>
      <w:r w:rsidRPr="00973813">
        <w:rPr>
          <w:rStyle w:val="c2"/>
          <w:sz w:val="28"/>
          <w:szCs w:val="28"/>
        </w:rPr>
        <w:t xml:space="preserve"> и т. п.</w:t>
      </w:r>
    </w:p>
    <w:p w:rsidR="00712963" w:rsidRDefault="002D2AED" w:rsidP="00712963">
      <w:pPr>
        <w:pStyle w:val="c0"/>
        <w:spacing w:line="276" w:lineRule="auto"/>
        <w:rPr>
          <w:rStyle w:val="c2"/>
          <w:sz w:val="28"/>
          <w:szCs w:val="28"/>
        </w:rPr>
      </w:pPr>
      <w:r w:rsidRPr="00973813">
        <w:rPr>
          <w:rStyle w:val="c2"/>
          <w:sz w:val="28"/>
          <w:szCs w:val="28"/>
        </w:rPr>
        <w:t xml:space="preserve">Затем дети каждой из команд кратко рассказывают каждый о своем животном, и почему именно сюда его поместил. </w:t>
      </w:r>
      <w:r w:rsidR="00712963">
        <w:rPr>
          <w:sz w:val="28"/>
          <w:szCs w:val="28"/>
        </w:rPr>
        <w:t xml:space="preserve">                                                                               </w:t>
      </w:r>
      <w:r w:rsidRPr="00973813">
        <w:rPr>
          <w:rStyle w:val="c2"/>
          <w:sz w:val="28"/>
          <w:szCs w:val="28"/>
        </w:rPr>
        <w:t xml:space="preserve">В конце игры воспитатель соединяет все 3 панно, и говорит, что получилась своеобразная  карта – схема животного мира </w:t>
      </w:r>
      <w:r w:rsidR="00712963">
        <w:rPr>
          <w:rStyle w:val="c2"/>
          <w:sz w:val="28"/>
          <w:szCs w:val="28"/>
        </w:rPr>
        <w:t xml:space="preserve">Дагестана </w:t>
      </w:r>
    </w:p>
    <w:p w:rsidR="002D2AED" w:rsidRPr="00712963" w:rsidRDefault="002D2AED" w:rsidP="00712963">
      <w:pPr>
        <w:pStyle w:val="c0"/>
        <w:spacing w:line="276" w:lineRule="auto"/>
        <w:rPr>
          <w:b/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>«</w:t>
      </w:r>
      <w:r w:rsidR="00712963" w:rsidRPr="00712963">
        <w:rPr>
          <w:rStyle w:val="c2"/>
          <w:b/>
          <w:sz w:val="28"/>
          <w:szCs w:val="28"/>
        </w:rPr>
        <w:t xml:space="preserve">Дагестанские </w:t>
      </w:r>
      <w:r w:rsidRPr="00712963">
        <w:rPr>
          <w:rStyle w:val="c2"/>
          <w:b/>
          <w:sz w:val="28"/>
          <w:szCs w:val="28"/>
        </w:rPr>
        <w:t>сказители»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>Цель:</w:t>
      </w:r>
      <w:r w:rsidRPr="00973813">
        <w:rPr>
          <w:rStyle w:val="c2"/>
          <w:sz w:val="28"/>
          <w:szCs w:val="28"/>
        </w:rPr>
        <w:t xml:space="preserve"> Развивать творческое воображение детей. Учить придумывать сказки с заданными героями. Развивать речь, как средство общения: умение связно рассказывать, поправлять и дополнять друг друга, придумывать название для своей сказки, высказывать свое мнение, предложения. Формировать желание отобразить свою сказку графически, проявлять творчество, инициативу. Развивать навыки работы в микро-группе, учить выслушивать своих товарищей, считаться с их мнением.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712963">
        <w:rPr>
          <w:rStyle w:val="c2"/>
          <w:b/>
          <w:sz w:val="28"/>
          <w:szCs w:val="28"/>
        </w:rPr>
        <w:t>Материал:</w:t>
      </w:r>
      <w:r w:rsidRPr="00973813">
        <w:rPr>
          <w:rStyle w:val="c2"/>
          <w:sz w:val="28"/>
          <w:szCs w:val="28"/>
        </w:rPr>
        <w:t xml:space="preserve"> Карточки с изображением </w:t>
      </w:r>
      <w:r w:rsidR="0082267E">
        <w:rPr>
          <w:rStyle w:val="c2"/>
          <w:sz w:val="28"/>
          <w:szCs w:val="28"/>
        </w:rPr>
        <w:t xml:space="preserve">дагестанских </w:t>
      </w:r>
      <w:r w:rsidRPr="00973813">
        <w:rPr>
          <w:rStyle w:val="c2"/>
          <w:sz w:val="28"/>
          <w:szCs w:val="28"/>
        </w:rPr>
        <w:t xml:space="preserve">животных, рыб, птиц, представителей народов </w:t>
      </w:r>
      <w:r w:rsidR="0082267E">
        <w:rPr>
          <w:rStyle w:val="c2"/>
          <w:sz w:val="28"/>
          <w:szCs w:val="28"/>
        </w:rPr>
        <w:t xml:space="preserve">Дагестана </w:t>
      </w:r>
      <w:r w:rsidRPr="00973813">
        <w:rPr>
          <w:rStyle w:val="c2"/>
          <w:sz w:val="28"/>
          <w:szCs w:val="28"/>
        </w:rPr>
        <w:t>в национальных костюмах, листы бумаги определенного размера по 3 - 4 на каждую команду, карандаши, фломастеры, восковые мелки для каждой команды.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82267E">
        <w:rPr>
          <w:rStyle w:val="c2"/>
          <w:b/>
          <w:sz w:val="28"/>
          <w:szCs w:val="28"/>
        </w:rPr>
        <w:t>Ход</w:t>
      </w:r>
      <w:r w:rsidRPr="00973813">
        <w:rPr>
          <w:rStyle w:val="c2"/>
          <w:sz w:val="28"/>
          <w:szCs w:val="28"/>
        </w:rPr>
        <w:t>: Воспитатель предлагает детям выбрать себе шахматную фигуру (предлагается 4 ладьи, 4 коня, 4 слона, 4 пешки) разделиться по типу выбранных фигур и занять один из 4х столов. Посыльный выбирается по считалочке.</w:t>
      </w:r>
    </w:p>
    <w:p w:rsidR="0082267E" w:rsidRDefault="002D2AED" w:rsidP="00712963">
      <w:pPr>
        <w:pStyle w:val="c0"/>
        <w:spacing w:line="276" w:lineRule="auto"/>
        <w:rPr>
          <w:rStyle w:val="c2"/>
          <w:sz w:val="28"/>
          <w:szCs w:val="28"/>
        </w:rPr>
      </w:pPr>
      <w:r w:rsidRPr="00973813">
        <w:rPr>
          <w:rStyle w:val="c2"/>
          <w:sz w:val="28"/>
          <w:szCs w:val="28"/>
        </w:rPr>
        <w:t xml:space="preserve">Посыльные из каждой команды подходят к воспитателю и вытягивают 2 карточки с изображением животных или людей, и получают задание придумать сказку с </w:t>
      </w:r>
    </w:p>
    <w:p w:rsidR="0082267E" w:rsidRDefault="0082267E" w:rsidP="00712963">
      <w:pPr>
        <w:pStyle w:val="c0"/>
        <w:spacing w:line="276" w:lineRule="auto"/>
        <w:rPr>
          <w:rStyle w:val="c2"/>
          <w:sz w:val="28"/>
          <w:szCs w:val="28"/>
        </w:rPr>
      </w:pP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sz w:val="28"/>
          <w:szCs w:val="28"/>
        </w:rPr>
        <w:lastRenderedPageBreak/>
        <w:t xml:space="preserve">данными персонажами в главной роли. Посыльные возвращаются в команду и сообщают задание командам, дети придумывают сказки и по очереди представляют их слушателям, которым предлагается, если нужно, что-то исправить или дополнить. </w:t>
      </w:r>
    </w:p>
    <w:p w:rsidR="002D2AED" w:rsidRPr="00973813" w:rsidRDefault="002D2AED" w:rsidP="00712963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sz w:val="28"/>
          <w:szCs w:val="28"/>
        </w:rPr>
        <w:t>Когда окончательные  варианты  сказок  готовы, посыльные вновь отправляются за заданием к воспитателю и получают все необходимое для рисования и задание нарисовать иллюстрации к своей сказке и придумать название, сообщая о том, что потом иллюстрации будут оформлены как книга.</w:t>
      </w:r>
    </w:p>
    <w:p w:rsidR="002D2AED" w:rsidRPr="00973813" w:rsidRDefault="002D2AED" w:rsidP="00177E16">
      <w:pPr>
        <w:pStyle w:val="c0"/>
        <w:spacing w:line="276" w:lineRule="auto"/>
        <w:rPr>
          <w:sz w:val="28"/>
          <w:szCs w:val="28"/>
        </w:rPr>
      </w:pPr>
      <w:r w:rsidRPr="00973813">
        <w:rPr>
          <w:rStyle w:val="c2"/>
          <w:sz w:val="28"/>
          <w:szCs w:val="28"/>
        </w:rPr>
        <w:t>Затем при помощи воспитателя оформляется книга каждой команды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 по региональному компоненту для детей 3-4 лет.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«Собери посуду»</w:t>
      </w:r>
    </w:p>
    <w:p w:rsidR="002D2AED" w:rsidRPr="00973813" w:rsidRDefault="00973813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знакомить детей с дагестан</w:t>
      </w:r>
      <w:r w:rsidR="002D2AED"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посудой; учить правильно называть ее; развивать логику, мышление.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18 карточек, 9 из них разрезаны на части, которые надо соединить, чтобы получилось целое.</w:t>
      </w:r>
    </w:p>
    <w:p w:rsidR="002D2AED" w:rsidRPr="0082267E" w:rsidRDefault="00973813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«Составь  дагестанский  </w:t>
      </w:r>
      <w:r w:rsidR="002D2AED"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узор»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знакомить детей с башкирским узором; развивать логическое мышление, память.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6 карточек – образцов и 24 маленьких квадратов, из которых надо сложить узор.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73813"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«Дагестанское </w:t>
      </w: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лото»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: знакомить детей с</w:t>
      </w:r>
      <w:r w:rsidR="0082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дагестанскими 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традициями, закреплять названия муз. инструментов, одежды, и т. д. ; развивать логическое мышление, память.</w:t>
      </w:r>
      <w:r w:rsidR="0017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7 больших и 56маленьких карточек.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игры: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вариант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Ведущий раздает большие карты играющим. Показывает маленькие картинки, задает вопросы «Что это? К какой игре относится?»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Неопознанные карточки откладываются. Выигрывает тот, кто быстрее закроет свою карту.</w:t>
      </w:r>
      <w:r w:rsidR="0017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8226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вариант.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Задаются вопросы: «Знаешь ли ты принадлежности охотника? Назови их и разложи соответствующей карте? Знаешь ли ты башкирские игры? Назови и разложи и т. п.»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«Разрезные узоры»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знакомить детей с </w:t>
      </w:r>
      <w:r w:rsidR="0082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дагестанским  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узором; развивать логическое мышление, память.</w:t>
      </w:r>
    </w:p>
    <w:p w:rsidR="002D2AED" w:rsidRPr="00973813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: 12 карточек – образцов и 72 прямоугольников, из которых нужно составить узоры.</w:t>
      </w:r>
    </w:p>
    <w:p w:rsidR="002D2AED" w:rsidRPr="0082267E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«Залатай коврик»</w:t>
      </w:r>
    </w:p>
    <w:p w:rsidR="002D2AED" w:rsidRPr="00BB5267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знакомить детей с </w:t>
      </w:r>
      <w:r w:rsidR="0082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дагестанским 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узором; развивать логическое мышление, память.</w:t>
      </w:r>
    </w:p>
    <w:p w:rsidR="002D2AED" w:rsidRPr="00BB5267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BB5267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карточки – прямоугольники с вырезами, маленькие прямоугольники – заплатки.</w:t>
      </w:r>
    </w:p>
    <w:p w:rsidR="002D2AED" w:rsidRDefault="002D2AED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Правила:</w:t>
      </w:r>
      <w:r w:rsidRPr="00BB52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раздает коврики с вырезами, далее он достает по одной заплатке, и игроки с соответствующими заплатками должны «залатать» свои коврики. Выигрывает тот, кто первым «залатает</w:t>
      </w:r>
      <w:r w:rsidRPr="00973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коврик.</w:t>
      </w: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7E" w:rsidRPr="00973813" w:rsidRDefault="0082267E" w:rsidP="002D2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0D3" w:rsidRPr="009C6CA1" w:rsidRDefault="002D2AED" w:rsidP="002D2AED">
      <w:pPr>
        <w:pStyle w:val="a7"/>
        <w:rPr>
          <w:sz w:val="36"/>
          <w:szCs w:val="36"/>
        </w:rPr>
      </w:pPr>
      <w:r w:rsidRPr="009C6CA1">
        <w:rPr>
          <w:rFonts w:ascii="Cambria" w:hAnsi="Cambria"/>
          <w:b/>
          <w:bCs/>
          <w:color w:val="17365D"/>
          <w:sz w:val="36"/>
          <w:szCs w:val="36"/>
        </w:rPr>
        <w:lastRenderedPageBreak/>
        <w:t>Картотека</w:t>
      </w:r>
      <w:r w:rsidR="000140D3" w:rsidRPr="009C6CA1">
        <w:rPr>
          <w:rFonts w:ascii="Cambria" w:hAnsi="Cambria"/>
          <w:b/>
          <w:bCs/>
          <w:color w:val="17365D"/>
          <w:sz w:val="36"/>
          <w:szCs w:val="36"/>
        </w:rPr>
        <w:t xml:space="preserve"> </w:t>
      </w:r>
      <w:r w:rsidRPr="009C6CA1">
        <w:rPr>
          <w:rFonts w:ascii="Cambria" w:hAnsi="Cambria"/>
          <w:b/>
          <w:bCs/>
          <w:color w:val="17365D"/>
          <w:sz w:val="36"/>
          <w:szCs w:val="36"/>
        </w:rPr>
        <w:t xml:space="preserve"> игр - бесед с региональным компонентом</w:t>
      </w:r>
    </w:p>
    <w:p w:rsidR="002D2AED" w:rsidRDefault="000140D3" w:rsidP="002D2AED">
      <w:pPr>
        <w:pStyle w:val="a7"/>
      </w:pPr>
      <w:r>
        <w:rPr>
          <w:b/>
          <w:bCs/>
          <w:color w:val="000000"/>
          <w:sz w:val="28"/>
          <w:szCs w:val="28"/>
        </w:rPr>
        <w:t>1</w:t>
      </w:r>
      <w:r w:rsidR="002D2AED">
        <w:rPr>
          <w:b/>
          <w:bCs/>
          <w:color w:val="000000"/>
          <w:sz w:val="27"/>
          <w:szCs w:val="27"/>
        </w:rPr>
        <w:t>« Мой адрес…»</w:t>
      </w:r>
    </w:p>
    <w:p w:rsidR="002D2AED" w:rsidRDefault="002D2AED" w:rsidP="002D2AED">
      <w:pPr>
        <w:pStyle w:val="a7"/>
      </w:pPr>
      <w:r w:rsidRPr="0082267E">
        <w:rPr>
          <w:b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формировать умение и знание детей называть свой домашний адрес, поселок, улицу.</w:t>
      </w:r>
      <w:r w:rsidR="00177E16">
        <w:t xml:space="preserve">                                                                                                                                      </w:t>
      </w:r>
      <w:r w:rsidRPr="000140D3">
        <w:rPr>
          <w:b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 xml:space="preserve"> мяч</w:t>
      </w:r>
    </w:p>
    <w:p w:rsidR="002D2AED" w:rsidRDefault="002D2AED" w:rsidP="00177E16">
      <w:pPr>
        <w:pStyle w:val="a7"/>
      </w:pPr>
      <w:r w:rsidRPr="000140D3">
        <w:rPr>
          <w:b/>
          <w:i/>
          <w:iCs/>
          <w:color w:val="000000"/>
          <w:sz w:val="27"/>
          <w:szCs w:val="27"/>
        </w:rPr>
        <w:t>Ход игры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все встают в круг, воспитатель передаёт мяч ребёнку и говорит: Я живу</w:t>
      </w:r>
      <w:r w:rsidR="00177E16">
        <w:rPr>
          <w:color w:val="000000"/>
          <w:sz w:val="27"/>
          <w:szCs w:val="27"/>
        </w:rPr>
        <w:t xml:space="preserve"> в г.Дагестанские Огни</w:t>
      </w:r>
      <w:r>
        <w:rPr>
          <w:color w:val="000000"/>
          <w:sz w:val="27"/>
          <w:szCs w:val="27"/>
        </w:rPr>
        <w:t xml:space="preserve">», ребёнок отвечает и передаёт мяч соседу и т. д. </w:t>
      </w:r>
    </w:p>
    <w:p w:rsidR="002D2AED" w:rsidRDefault="000140D3" w:rsidP="002D2AED">
      <w:pPr>
        <w:pStyle w:val="a7"/>
      </w:pPr>
      <w:r>
        <w:rPr>
          <w:b/>
          <w:bCs/>
          <w:color w:val="000000"/>
          <w:sz w:val="27"/>
          <w:szCs w:val="27"/>
        </w:rPr>
        <w:t>2</w:t>
      </w:r>
      <w:r w:rsidR="002D2AED">
        <w:rPr>
          <w:b/>
          <w:bCs/>
          <w:color w:val="000000"/>
          <w:sz w:val="27"/>
          <w:szCs w:val="27"/>
        </w:rPr>
        <w:t>«Наш детский сад ».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закрепить знаний детей о детском саде, о работниках дет сада.. Какие обязанности они выполняют. Где находятся группа, столовая, и т.д. .Закрепить умение ориентироваться по плану в пространстве </w:t>
      </w:r>
      <w:r w:rsidR="00177E16">
        <w:t xml:space="preserve">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фотографии и иллюстрации детского сада, работников детского сада.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 xml:space="preserve">По фотографиям и иллюстрациям дети узнают и рассказывают о работниках дет.сада . </w:t>
      </w:r>
    </w:p>
    <w:p w:rsidR="002D2AED" w:rsidRDefault="000140D3" w:rsidP="002D2AED">
      <w:pPr>
        <w:pStyle w:val="a7"/>
      </w:pPr>
      <w:r>
        <w:rPr>
          <w:b/>
          <w:bCs/>
          <w:color w:val="000000"/>
          <w:sz w:val="27"/>
          <w:szCs w:val="27"/>
        </w:rPr>
        <w:t>3</w:t>
      </w:r>
      <w:r w:rsidR="002D2AED">
        <w:rPr>
          <w:b/>
          <w:bCs/>
          <w:color w:val="000000"/>
          <w:sz w:val="27"/>
          <w:szCs w:val="27"/>
        </w:rPr>
        <w:t>«Наша страна».</w:t>
      </w:r>
      <w:r w:rsidR="002D2AED">
        <w:rPr>
          <w:color w:val="000000"/>
          <w:sz w:val="27"/>
          <w:szCs w:val="27"/>
        </w:rPr>
        <w:br/>
      </w:r>
      <w:r w:rsidR="002D2AED">
        <w:rPr>
          <w:b/>
          <w:bCs/>
          <w:color w:val="000000"/>
          <w:sz w:val="27"/>
          <w:szCs w:val="27"/>
        </w:rPr>
        <w:t>Цель:</w:t>
      </w:r>
      <w:r w:rsidR="002D2AED">
        <w:rPr>
          <w:color w:val="000000"/>
          <w:sz w:val="27"/>
          <w:szCs w:val="27"/>
        </w:rPr>
        <w:t xml:space="preserve"> Выявить знания детей о нашей Родине, ее столице</w:t>
      </w:r>
      <w:r w:rsidR="00177E16">
        <w:t xml:space="preserve">                                        </w:t>
      </w:r>
      <w:r w:rsidR="002D2AED">
        <w:rPr>
          <w:b/>
          <w:bCs/>
          <w:color w:val="000000"/>
          <w:sz w:val="27"/>
          <w:szCs w:val="27"/>
        </w:rPr>
        <w:t>Материал:.</w:t>
      </w:r>
      <w:r w:rsidR="002D2AED">
        <w:t xml:space="preserve"> </w:t>
      </w:r>
      <w:r w:rsidR="002D2AED">
        <w:rPr>
          <w:color w:val="000000"/>
          <w:sz w:val="27"/>
          <w:szCs w:val="27"/>
        </w:rPr>
        <w:t xml:space="preserve">иллюстраций, фотографий </w:t>
      </w:r>
    </w:p>
    <w:p w:rsidR="002D2AED" w:rsidRDefault="002D2AED" w:rsidP="00177E16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 xml:space="preserve">воспитатель показывает иллюстрации и картины, задает вопросы. </w:t>
      </w:r>
    </w:p>
    <w:p w:rsidR="002D2AED" w:rsidRDefault="000140D3" w:rsidP="002D2AED">
      <w:pPr>
        <w:pStyle w:val="a7"/>
      </w:pPr>
      <w:r>
        <w:rPr>
          <w:b/>
          <w:bCs/>
          <w:color w:val="000000"/>
          <w:sz w:val="27"/>
          <w:szCs w:val="27"/>
        </w:rPr>
        <w:t>4</w:t>
      </w:r>
      <w:r w:rsidR="002D2AED">
        <w:rPr>
          <w:b/>
          <w:bCs/>
          <w:color w:val="000000"/>
          <w:sz w:val="27"/>
          <w:szCs w:val="27"/>
        </w:rPr>
        <w:t>Малая Родина ».</w:t>
      </w:r>
      <w:r w:rsidR="002D2AED">
        <w:rPr>
          <w:color w:val="000000"/>
          <w:sz w:val="27"/>
          <w:szCs w:val="27"/>
        </w:rPr>
        <w:br/>
      </w:r>
      <w:r w:rsidR="002D2AED">
        <w:rPr>
          <w:b/>
          <w:bCs/>
          <w:color w:val="000000"/>
          <w:sz w:val="27"/>
          <w:szCs w:val="27"/>
        </w:rPr>
        <w:t>Цель:</w:t>
      </w:r>
      <w:r w:rsidR="002D2AED">
        <w:rPr>
          <w:color w:val="000000"/>
          <w:sz w:val="27"/>
          <w:szCs w:val="27"/>
        </w:rPr>
        <w:t xml:space="preserve"> Выявить знания детей о своей Малой Родине, об истории нашего поселка, памятниках и достопримечательностях </w:t>
      </w:r>
      <w:r w:rsidR="002D2AED">
        <w:rPr>
          <w:color w:val="000000"/>
          <w:sz w:val="27"/>
          <w:szCs w:val="27"/>
        </w:rPr>
        <w:br/>
      </w:r>
      <w:r w:rsidR="002D2AED">
        <w:rPr>
          <w:b/>
          <w:bCs/>
          <w:color w:val="000000"/>
          <w:sz w:val="27"/>
          <w:szCs w:val="27"/>
        </w:rPr>
        <w:t xml:space="preserve">Материал: </w:t>
      </w:r>
      <w:r w:rsidR="002D2AED">
        <w:rPr>
          <w:color w:val="000000"/>
          <w:sz w:val="27"/>
          <w:szCs w:val="27"/>
        </w:rPr>
        <w:t>иллюстраций, фотографии.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 xml:space="preserve">воспитатель показывает иллюстрации и картины, залает вопросы. </w:t>
      </w:r>
    </w:p>
    <w:p w:rsidR="009C6CA1" w:rsidRDefault="009C6CA1" w:rsidP="00177E16">
      <w:pPr>
        <w:pStyle w:val="a7"/>
      </w:pPr>
      <w:r>
        <w:rPr>
          <w:b/>
          <w:bCs/>
          <w:color w:val="000000"/>
          <w:sz w:val="27"/>
          <w:szCs w:val="27"/>
        </w:rPr>
        <w:t>5</w:t>
      </w:r>
      <w:r w:rsidR="002D2AED">
        <w:rPr>
          <w:b/>
          <w:bCs/>
          <w:color w:val="000000"/>
          <w:sz w:val="27"/>
          <w:szCs w:val="27"/>
        </w:rPr>
        <w:t>«Расскажи о своей семье»</w:t>
      </w:r>
      <w:r w:rsidR="002D2AED">
        <w:rPr>
          <w:color w:val="000000"/>
          <w:sz w:val="27"/>
          <w:szCs w:val="27"/>
        </w:rPr>
        <w:br/>
      </w:r>
      <w:r w:rsidR="002D2AED">
        <w:rPr>
          <w:b/>
          <w:bCs/>
          <w:color w:val="000000"/>
          <w:sz w:val="27"/>
          <w:szCs w:val="27"/>
        </w:rPr>
        <w:t xml:space="preserve">Цель: </w:t>
      </w:r>
      <w:r w:rsidR="002D2AED">
        <w:rPr>
          <w:color w:val="000000"/>
          <w:sz w:val="27"/>
          <w:szCs w:val="27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  <w:r w:rsidR="002D2AED">
        <w:rPr>
          <w:color w:val="000000"/>
          <w:sz w:val="27"/>
          <w:szCs w:val="27"/>
        </w:rPr>
        <w:br/>
      </w:r>
      <w:r w:rsidR="002D2AED">
        <w:rPr>
          <w:b/>
          <w:bCs/>
          <w:color w:val="000000"/>
          <w:sz w:val="27"/>
          <w:szCs w:val="27"/>
        </w:rPr>
        <w:t xml:space="preserve">Материал: </w:t>
      </w:r>
      <w:r w:rsidR="002D2AED">
        <w:rPr>
          <w:color w:val="000000"/>
          <w:sz w:val="27"/>
          <w:szCs w:val="27"/>
        </w:rPr>
        <w:t xml:space="preserve">Фотоальбом , составленный совместно с родителями с семейными фотографиями с генеалогическим древом семьи </w:t>
      </w:r>
    </w:p>
    <w:p w:rsidR="002D2AED" w:rsidRDefault="009C6CA1" w:rsidP="002D2AED">
      <w:pPr>
        <w:pStyle w:val="a7"/>
      </w:pPr>
      <w:r>
        <w:rPr>
          <w:b/>
          <w:bCs/>
          <w:color w:val="000000"/>
          <w:sz w:val="27"/>
          <w:szCs w:val="27"/>
        </w:rPr>
        <w:t>6</w:t>
      </w:r>
      <w:r w:rsidR="002D2AED">
        <w:rPr>
          <w:b/>
          <w:bCs/>
          <w:color w:val="000000"/>
          <w:sz w:val="27"/>
          <w:szCs w:val="27"/>
        </w:rPr>
        <w:t>«Найти флаг Республики</w:t>
      </w:r>
      <w:r>
        <w:rPr>
          <w:b/>
          <w:bCs/>
          <w:color w:val="000000"/>
          <w:sz w:val="27"/>
          <w:szCs w:val="27"/>
        </w:rPr>
        <w:t xml:space="preserve"> Дагестан</w:t>
      </w:r>
      <w:r w:rsidR="002D2AED">
        <w:rPr>
          <w:b/>
          <w:bCs/>
          <w:color w:val="000000"/>
          <w:sz w:val="27"/>
          <w:szCs w:val="27"/>
        </w:rPr>
        <w:t xml:space="preserve">» </w:t>
      </w:r>
      <w:r w:rsidR="00177E16">
        <w:t xml:space="preserve">                                                                              </w:t>
      </w:r>
      <w:r w:rsidR="002D2AED">
        <w:rPr>
          <w:b/>
          <w:bCs/>
          <w:color w:val="000000"/>
          <w:sz w:val="27"/>
          <w:szCs w:val="27"/>
        </w:rPr>
        <w:t xml:space="preserve">Цель: </w:t>
      </w:r>
      <w:r w:rsidR="002D2AED">
        <w:rPr>
          <w:color w:val="000000"/>
          <w:sz w:val="27"/>
          <w:szCs w:val="27"/>
        </w:rPr>
        <w:t>способствовать закреплению знания флага своей страны, закрепить основные цвета флага, что они обозначают?</w:t>
      </w:r>
      <w:r>
        <w:t xml:space="preserve">                                                                                       </w:t>
      </w:r>
      <w:r w:rsidR="002D2AED">
        <w:rPr>
          <w:b/>
          <w:bCs/>
          <w:color w:val="000000"/>
          <w:sz w:val="27"/>
          <w:szCs w:val="27"/>
        </w:rPr>
        <w:t xml:space="preserve">Материал </w:t>
      </w:r>
      <w:r w:rsidR="002D2AED">
        <w:rPr>
          <w:color w:val="000000"/>
          <w:sz w:val="27"/>
          <w:szCs w:val="27"/>
        </w:rPr>
        <w:t xml:space="preserve">;картинки с изображением разных флагов </w:t>
      </w:r>
    </w:p>
    <w:p w:rsidR="002D2AED" w:rsidRDefault="002D2AED" w:rsidP="009C6CA1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 : </w:t>
      </w:r>
      <w:r>
        <w:rPr>
          <w:color w:val="000000"/>
          <w:sz w:val="27"/>
          <w:szCs w:val="27"/>
        </w:rPr>
        <w:t xml:space="preserve">среди предложенных флагов найти нужный </w:t>
      </w:r>
    </w:p>
    <w:p w:rsidR="002D2AED" w:rsidRDefault="009C6CA1" w:rsidP="002D2AED">
      <w:pPr>
        <w:pStyle w:val="a7"/>
      </w:pPr>
      <w:r>
        <w:rPr>
          <w:color w:val="262626"/>
          <w:sz w:val="27"/>
          <w:szCs w:val="27"/>
        </w:rPr>
        <w:lastRenderedPageBreak/>
        <w:t>7</w:t>
      </w:r>
      <w:r w:rsidR="002D2AED">
        <w:rPr>
          <w:color w:val="262626"/>
          <w:sz w:val="27"/>
          <w:szCs w:val="27"/>
        </w:rPr>
        <w:t>«</w:t>
      </w:r>
      <w:r w:rsidR="002D2AED">
        <w:rPr>
          <w:b/>
          <w:bCs/>
          <w:color w:val="262626"/>
          <w:sz w:val="27"/>
          <w:szCs w:val="27"/>
        </w:rPr>
        <w:t>Благородные поступки»</w:t>
      </w:r>
    </w:p>
    <w:p w:rsidR="002D2AED" w:rsidRDefault="002D2AED" w:rsidP="002D2AED">
      <w:pPr>
        <w:pStyle w:val="a7"/>
      </w:pPr>
      <w:r>
        <w:rPr>
          <w:b/>
          <w:bCs/>
          <w:color w:val="262626"/>
          <w:sz w:val="27"/>
          <w:szCs w:val="27"/>
        </w:rPr>
        <w:t xml:space="preserve">Цель: </w:t>
      </w:r>
      <w:r>
        <w:rPr>
          <w:color w:val="262626"/>
          <w:sz w:val="27"/>
          <w:szCs w:val="27"/>
        </w:rPr>
        <w:t>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  <w:r w:rsidR="009C6CA1">
        <w:t xml:space="preserve">                                                              </w:t>
      </w:r>
      <w:r>
        <w:rPr>
          <w:b/>
          <w:bCs/>
          <w:color w:val="262626"/>
          <w:sz w:val="27"/>
          <w:szCs w:val="27"/>
        </w:rPr>
        <w:t xml:space="preserve">Материал: </w:t>
      </w:r>
      <w:r>
        <w:rPr>
          <w:color w:val="262626"/>
          <w:sz w:val="27"/>
          <w:szCs w:val="27"/>
        </w:rPr>
        <w:t xml:space="preserve">мячик, картинки и иллюстрации с изображением благородных поступков. </w:t>
      </w:r>
    </w:p>
    <w:p w:rsidR="002D2AED" w:rsidRDefault="002D2AED" w:rsidP="002D2AED">
      <w:pPr>
        <w:pStyle w:val="a7"/>
      </w:pPr>
      <w:r>
        <w:rPr>
          <w:b/>
          <w:bCs/>
          <w:color w:val="262626"/>
          <w:sz w:val="27"/>
          <w:szCs w:val="27"/>
        </w:rPr>
        <w:t>Ход игры</w:t>
      </w:r>
      <w:r>
        <w:rPr>
          <w:color w:val="262626"/>
          <w:sz w:val="27"/>
          <w:szCs w:val="27"/>
        </w:rPr>
        <w:t>: Детям предлагается перечислить благородные поступки по отношению к девочкам (женщинам) и  мальчикам (мужчинам).</w:t>
      </w:r>
    </w:p>
    <w:p w:rsidR="002D2AED" w:rsidRDefault="009C6CA1" w:rsidP="002D2AED">
      <w:pPr>
        <w:pStyle w:val="a7"/>
      </w:pPr>
      <w:r>
        <w:rPr>
          <w:b/>
          <w:bCs/>
          <w:color w:val="262626"/>
          <w:sz w:val="27"/>
          <w:szCs w:val="27"/>
        </w:rPr>
        <w:t>8</w:t>
      </w:r>
      <w:r w:rsidR="002D2AED">
        <w:rPr>
          <w:b/>
          <w:bCs/>
          <w:color w:val="262626"/>
          <w:sz w:val="27"/>
          <w:szCs w:val="27"/>
        </w:rPr>
        <w:t>«Вежливые слова»</w:t>
      </w:r>
    </w:p>
    <w:p w:rsidR="002D2AED" w:rsidRDefault="002D2AED" w:rsidP="002D2AED">
      <w:pPr>
        <w:pStyle w:val="a7"/>
      </w:pPr>
      <w:r>
        <w:rPr>
          <w:b/>
          <w:bCs/>
          <w:color w:val="262626"/>
          <w:sz w:val="27"/>
          <w:szCs w:val="27"/>
        </w:rPr>
        <w:t xml:space="preserve">Цель: </w:t>
      </w:r>
      <w:r>
        <w:rPr>
          <w:color w:val="262626"/>
          <w:sz w:val="27"/>
          <w:szCs w:val="27"/>
        </w:rPr>
        <w:t>Воспитывать в детях культуру поведения, вежливость, уважение друг к другу, желание помочь друг другу.</w:t>
      </w:r>
      <w:r w:rsidR="009C6CA1">
        <w:t xml:space="preserve">                                                                                                 </w:t>
      </w:r>
      <w:r>
        <w:rPr>
          <w:b/>
          <w:bCs/>
          <w:color w:val="262626"/>
          <w:sz w:val="27"/>
          <w:szCs w:val="27"/>
        </w:rPr>
        <w:t xml:space="preserve">Материал: </w:t>
      </w:r>
      <w:r>
        <w:rPr>
          <w:color w:val="262626"/>
          <w:sz w:val="27"/>
          <w:szCs w:val="27"/>
        </w:rPr>
        <w:t xml:space="preserve">сюжетные картинки, на которых изображены разные ситуации: ребенок толкнул другого,  ребенок поднял упавшую вещь, ребенок жалеет другого </w:t>
      </w:r>
      <w:r>
        <w:rPr>
          <w:color w:val="000000"/>
          <w:sz w:val="27"/>
          <w:szCs w:val="27"/>
        </w:rPr>
        <w:t>ребенка</w:t>
      </w:r>
      <w:r w:rsidR="009C6CA1">
        <w:rPr>
          <w:color w:val="000000"/>
          <w:sz w:val="27"/>
          <w:szCs w:val="27"/>
        </w:rPr>
        <w:t>.</w:t>
      </w:r>
    </w:p>
    <w:p w:rsidR="002D2AED" w:rsidRDefault="002D2AED" w:rsidP="009C6CA1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. Воспитатель показывает карточку и предлагает рассказать ребенка, что изображено. </w:t>
      </w:r>
    </w:p>
    <w:p w:rsidR="002D2AED" w:rsidRDefault="009C6CA1" w:rsidP="002D2AED">
      <w:pPr>
        <w:pStyle w:val="a7"/>
      </w:pPr>
      <w:r>
        <w:rPr>
          <w:b/>
          <w:bCs/>
          <w:color w:val="000000"/>
          <w:sz w:val="27"/>
          <w:szCs w:val="27"/>
        </w:rPr>
        <w:t>9</w:t>
      </w:r>
      <w:r w:rsidR="002D2AED">
        <w:rPr>
          <w:b/>
          <w:bCs/>
          <w:color w:val="000000"/>
          <w:sz w:val="27"/>
          <w:szCs w:val="27"/>
        </w:rPr>
        <w:t>«Путешествие</w:t>
      </w:r>
      <w:r>
        <w:rPr>
          <w:b/>
          <w:bCs/>
          <w:color w:val="000000"/>
          <w:sz w:val="27"/>
          <w:szCs w:val="27"/>
        </w:rPr>
        <w:t xml:space="preserve"> по городу Дагестанские Огни</w:t>
      </w:r>
      <w:r w:rsidR="002D2AED">
        <w:rPr>
          <w:b/>
          <w:bCs/>
          <w:color w:val="000000"/>
          <w:sz w:val="27"/>
          <w:szCs w:val="27"/>
        </w:rPr>
        <w:t>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 xml:space="preserve">: знакомить с родным городом, с достопримечательностями города, с памятниками культуры . </w:t>
      </w:r>
      <w:r w:rsidR="009C6CA1">
        <w:t xml:space="preserve">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>: альбом фотографий родного города, иллюстрации и открытки с изобр</w:t>
      </w:r>
      <w:r w:rsidR="009C6CA1">
        <w:rPr>
          <w:color w:val="000000"/>
          <w:sz w:val="27"/>
          <w:szCs w:val="27"/>
        </w:rPr>
        <w:t>ажением достопримечательностей  г</w:t>
      </w:r>
      <w:r>
        <w:rPr>
          <w:color w:val="000000"/>
          <w:sz w:val="27"/>
          <w:szCs w:val="27"/>
        </w:rPr>
        <w:t xml:space="preserve">орода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Воспитатель показывает детям фотографии достопримечательностей города.</w:t>
      </w:r>
    </w:p>
    <w:p w:rsidR="002D2AED" w:rsidRDefault="009C6CA1" w:rsidP="002D2AED">
      <w:pPr>
        <w:pStyle w:val="a7"/>
      </w:pPr>
      <w:r>
        <w:rPr>
          <w:b/>
          <w:bCs/>
          <w:color w:val="000000"/>
          <w:sz w:val="27"/>
          <w:szCs w:val="27"/>
        </w:rPr>
        <w:t>10</w:t>
      </w:r>
      <w:r w:rsidR="002D2AED">
        <w:rPr>
          <w:b/>
          <w:bCs/>
          <w:color w:val="000000"/>
          <w:sz w:val="27"/>
          <w:szCs w:val="27"/>
        </w:rPr>
        <w:t>«Где находится памятник?»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знакомить детей с памятниками, учить ориентироваться в родном городе</w:t>
      </w:r>
      <w:r w:rsidR="009C6CA1">
        <w:t xml:space="preserve">                </w:t>
      </w: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>изображения памятников</w:t>
      </w:r>
    </w:p>
    <w:p w:rsidR="002D2AED" w:rsidRDefault="002D2AED" w:rsidP="00177E16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Воспитатель демонстрирует детям изображения памятников, просит рассказать, где установлен этот памятник. </w:t>
      </w:r>
    </w:p>
    <w:p w:rsidR="002D2AED" w:rsidRDefault="009C6CA1" w:rsidP="002D2AED">
      <w:pPr>
        <w:pStyle w:val="a7"/>
      </w:pPr>
      <w:r>
        <w:rPr>
          <w:b/>
          <w:bCs/>
          <w:color w:val="000000"/>
          <w:sz w:val="27"/>
          <w:szCs w:val="27"/>
        </w:rPr>
        <w:t>11</w:t>
      </w:r>
      <w:r w:rsidR="002D2AED">
        <w:rPr>
          <w:b/>
          <w:bCs/>
          <w:color w:val="000000"/>
          <w:sz w:val="27"/>
          <w:szCs w:val="27"/>
        </w:rPr>
        <w:t>«Назови кто»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 w:rsidR="00A16D95">
        <w:rPr>
          <w:color w:val="000000"/>
          <w:sz w:val="27"/>
          <w:szCs w:val="27"/>
        </w:rPr>
        <w:t>: знакомить детей с президентом</w:t>
      </w:r>
      <w:r w:rsidR="009C6CA1">
        <w:rPr>
          <w:color w:val="000000"/>
          <w:sz w:val="27"/>
          <w:szCs w:val="27"/>
        </w:rPr>
        <w:t xml:space="preserve"> РД</w:t>
      </w:r>
      <w:r>
        <w:rPr>
          <w:color w:val="000000"/>
          <w:sz w:val="27"/>
          <w:szCs w:val="27"/>
        </w:rPr>
        <w:t xml:space="preserve"> ()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>портрет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Воспитатель показывает портрет , называет кто изображен. </w:t>
      </w:r>
    </w:p>
    <w:p w:rsidR="002D2AED" w:rsidRDefault="002D2AED" w:rsidP="002D2AED">
      <w:pPr>
        <w:pStyle w:val="a7"/>
      </w:pP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lastRenderedPageBreak/>
        <w:t>12</w:t>
      </w:r>
      <w:r w:rsidR="002D2AED">
        <w:rPr>
          <w:b/>
          <w:bCs/>
          <w:color w:val="000000"/>
          <w:sz w:val="27"/>
          <w:szCs w:val="27"/>
        </w:rPr>
        <w:t>«Наш поселок».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Закрепить знания детей о своем поселке, об зданиях, построенных в ближайшем окружении детского сада</w:t>
      </w:r>
      <w:r w:rsidR="00A16D95">
        <w:t xml:space="preserve">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 xml:space="preserve">: фотографии и иллюстрации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работы : </w:t>
      </w:r>
      <w:r>
        <w:rPr>
          <w:color w:val="000000"/>
          <w:sz w:val="27"/>
          <w:szCs w:val="27"/>
        </w:rPr>
        <w:t>По фотографиям и иллюстрациям дети узнают и рассказывают о своем поселке, об зданиях, построенных в ближайшем окружении детского сада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13</w:t>
      </w:r>
      <w:r w:rsidR="002D2AED">
        <w:rPr>
          <w:b/>
          <w:bCs/>
          <w:color w:val="000000"/>
          <w:sz w:val="27"/>
          <w:szCs w:val="27"/>
        </w:rPr>
        <w:t xml:space="preserve">«Моих родителей зовут…»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i/>
          <w:iCs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Закрепляем знания имени и отчества родителей, дедушек , бабушек… </w:t>
      </w: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семейные фотоальбомы </w:t>
      </w:r>
    </w:p>
    <w:p w:rsidR="002D2AED" w:rsidRDefault="002D2AED" w:rsidP="00177E16">
      <w:pPr>
        <w:pStyle w:val="a7"/>
      </w:pPr>
      <w:r>
        <w:rPr>
          <w:b/>
          <w:bCs/>
          <w:i/>
          <w:iCs/>
          <w:color w:val="000000"/>
          <w:sz w:val="27"/>
          <w:szCs w:val="27"/>
        </w:rPr>
        <w:t>Ход игры: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дети, передавая друг другу мяч, быстро называют фамилию, имя, отчество мамы и папы.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14</w:t>
      </w:r>
      <w:r w:rsidR="002D2AED">
        <w:rPr>
          <w:b/>
          <w:bCs/>
          <w:color w:val="000000"/>
          <w:sz w:val="27"/>
          <w:szCs w:val="27"/>
        </w:rPr>
        <w:t>«Вчера- сегодня»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развивать чувство времени у детей. </w:t>
      </w:r>
    </w:p>
    <w:p w:rsidR="002D2AED" w:rsidRDefault="002D2AED" w:rsidP="00177E16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color w:val="000000"/>
          <w:sz w:val="27"/>
          <w:szCs w:val="27"/>
        </w:rPr>
        <w:t>: Взрослый предлагает детям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15</w:t>
      </w:r>
      <w:r w:rsidR="002D2AED">
        <w:rPr>
          <w:b/>
          <w:bCs/>
          <w:color w:val="000000"/>
          <w:sz w:val="27"/>
          <w:szCs w:val="27"/>
        </w:rPr>
        <w:t>«Путешествие по планете Земля»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Помочь детям найти на глобусе воду Воспитывать в детях интерес к изучению Земли, на которой мы живем - как к планете.</w:t>
      </w:r>
      <w:r w:rsidR="00177E16">
        <w:t xml:space="preserve">                                     </w:t>
      </w: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 xml:space="preserve"> глобус, карты мира, картинки и иллюстрации с изображением планеты.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16</w:t>
      </w:r>
      <w:r w:rsidR="002D2AED">
        <w:rPr>
          <w:b/>
          <w:bCs/>
          <w:color w:val="000000"/>
          <w:sz w:val="27"/>
          <w:szCs w:val="27"/>
        </w:rPr>
        <w:t>«Узнай по описанию кто это 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закрепить, зная детей о животном мире родного края. Прививать любовь к Родному краю, к Родине </w:t>
      </w:r>
      <w:r w:rsidR="00177E16">
        <w:t xml:space="preserve">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>: Картинки и иллюстрации с изображением животного мира .</w:t>
      </w:r>
    </w:p>
    <w:p w:rsidR="002D2AED" w:rsidRDefault="002D2AED" w:rsidP="00177E16">
      <w:pPr>
        <w:pStyle w:val="a7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Воспитатель описывает животное , дети отгадывают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17</w:t>
      </w:r>
      <w:r w:rsidR="002D2AED">
        <w:rPr>
          <w:b/>
          <w:bCs/>
          <w:color w:val="000000"/>
          <w:sz w:val="27"/>
          <w:szCs w:val="27"/>
        </w:rPr>
        <w:t>«У кого какой домик 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закрепить, зная детей о животном мире родного края. Пояснить, что животные тоже имеют право на жильё и неприкосновенность жилища</w:t>
      </w:r>
      <w:r w:rsidR="00177E16">
        <w:t xml:space="preserve">                                          </w:t>
      </w: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 xml:space="preserve"> картинки и иллюстрации с изображением жилища животных .</w:t>
      </w:r>
      <w:r w:rsidR="00BB5267">
        <w:t xml:space="preserve">               </w:t>
      </w: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Медведю – берлога</w:t>
      </w:r>
      <w:r w:rsidR="00BB5267">
        <w:rPr>
          <w:color w:val="000000"/>
          <w:sz w:val="27"/>
          <w:szCs w:val="27"/>
        </w:rPr>
        <w:t>,</w:t>
      </w:r>
      <w:r w:rsidR="00BB5267" w:rsidRPr="00BB5267">
        <w:rPr>
          <w:color w:val="000000"/>
          <w:sz w:val="27"/>
          <w:szCs w:val="27"/>
        </w:rPr>
        <w:t xml:space="preserve"> </w:t>
      </w:r>
      <w:r w:rsidR="00BB5267">
        <w:rPr>
          <w:color w:val="000000"/>
          <w:sz w:val="27"/>
          <w:szCs w:val="27"/>
        </w:rPr>
        <w:t>Белке – дупло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lastRenderedPageBreak/>
        <w:t>18</w:t>
      </w:r>
      <w:r w:rsidR="002D2AED">
        <w:rPr>
          <w:b/>
          <w:bCs/>
          <w:color w:val="000000"/>
          <w:sz w:val="27"/>
          <w:szCs w:val="27"/>
        </w:rPr>
        <w:t>«С какого дерева листок»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 знания детей о природе родного края., закрепить умение образовывать относительные прилагательные (береза –березовый, дуб – дубовый и т. д.)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Картинки и иллюстрации с изображением деревьев и кустарников и листьев </w:t>
      </w:r>
    </w:p>
    <w:p w:rsidR="002D2AED" w:rsidRDefault="002D2AED" w:rsidP="00BB5267">
      <w:pPr>
        <w:pStyle w:val="a7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Воспитатель показывает картинки с изображением листка, затем дерева.</w:t>
      </w:r>
    </w:p>
    <w:p w:rsidR="002D2AED" w:rsidRDefault="00A16D95" w:rsidP="002D2AED">
      <w:pPr>
        <w:pStyle w:val="a7"/>
      </w:pPr>
      <w:r w:rsidRPr="00A16D95">
        <w:rPr>
          <w:b/>
          <w:color w:val="000000"/>
          <w:sz w:val="27"/>
          <w:szCs w:val="27"/>
        </w:rPr>
        <w:t>19</w:t>
      </w:r>
      <w:r w:rsidR="002D2AED" w:rsidRPr="00A16D95">
        <w:rPr>
          <w:b/>
          <w:color w:val="000000"/>
          <w:sz w:val="27"/>
          <w:szCs w:val="27"/>
        </w:rPr>
        <w:t>«</w:t>
      </w:r>
      <w:r w:rsidR="002D2AED">
        <w:rPr>
          <w:b/>
          <w:bCs/>
          <w:color w:val="000000"/>
          <w:sz w:val="27"/>
          <w:szCs w:val="27"/>
        </w:rPr>
        <w:t>Зеленая аптека»</w:t>
      </w:r>
    </w:p>
    <w:p w:rsidR="00A16D95" w:rsidRDefault="002D2AED" w:rsidP="002D2AED">
      <w:pPr>
        <w:pStyle w:val="a7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 знания детей о лекарственных растениях родного края; о правильном использовании их в лечебных целях.</w:t>
      </w:r>
    </w:p>
    <w:p w:rsidR="002D2AED" w:rsidRPr="00A16D95" w:rsidRDefault="00A16D95" w:rsidP="002D2AED">
      <w:pPr>
        <w:pStyle w:val="a7"/>
        <w:rPr>
          <w:color w:val="000000"/>
          <w:sz w:val="27"/>
          <w:szCs w:val="27"/>
        </w:rPr>
      </w:pPr>
      <w:r>
        <w:t xml:space="preserve"> </w:t>
      </w:r>
      <w:r w:rsidR="002D2AED">
        <w:rPr>
          <w:b/>
          <w:bCs/>
          <w:color w:val="000000"/>
          <w:sz w:val="27"/>
          <w:szCs w:val="27"/>
        </w:rPr>
        <w:t xml:space="preserve">Материал: </w:t>
      </w:r>
      <w:r w:rsidR="002D2AED">
        <w:rPr>
          <w:color w:val="000000"/>
          <w:sz w:val="27"/>
          <w:szCs w:val="27"/>
        </w:rPr>
        <w:t xml:space="preserve">гербарий, картотека лечебных трав </w:t>
      </w:r>
    </w:p>
    <w:p w:rsidR="00A16D95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Воспитатель показывает картинку с изображением лечебной травы , дети отгадывают .Рассказывает о ее целебных свойствах </w:t>
      </w:r>
    </w:p>
    <w:p w:rsidR="002D2AED" w:rsidRDefault="00A16D95" w:rsidP="002D2AED">
      <w:pPr>
        <w:pStyle w:val="a7"/>
      </w:pPr>
      <w:r w:rsidRPr="00A16D95">
        <w:rPr>
          <w:b/>
          <w:color w:val="000000"/>
          <w:sz w:val="27"/>
          <w:szCs w:val="27"/>
        </w:rPr>
        <w:t>20</w:t>
      </w:r>
      <w:r w:rsidR="002D2AED">
        <w:rPr>
          <w:color w:val="000000"/>
          <w:sz w:val="27"/>
          <w:szCs w:val="27"/>
        </w:rPr>
        <w:t>«К</w:t>
      </w:r>
      <w:r w:rsidR="002D2AED">
        <w:rPr>
          <w:b/>
          <w:bCs/>
          <w:color w:val="000000"/>
          <w:sz w:val="27"/>
          <w:szCs w:val="27"/>
        </w:rPr>
        <w:t>расная книга 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знакомить с « Красной книгой». Прививать любовь к родине, родному краю , чувство ответственности </w:t>
      </w:r>
      <w:r w:rsidR="00A16D95">
        <w:t xml:space="preserve">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 xml:space="preserve"> : иллюстрации «Красная книга» </w:t>
      </w:r>
    </w:p>
    <w:p w:rsidR="002D2AED" w:rsidRDefault="002D2AED" w:rsidP="00BB5267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Воспитатель показывает</w:t>
      </w:r>
      <w:r w:rsidR="00A16D95">
        <w:t xml:space="preserve">  </w:t>
      </w:r>
      <w:r>
        <w:rPr>
          <w:color w:val="000000"/>
          <w:sz w:val="27"/>
          <w:szCs w:val="27"/>
        </w:rPr>
        <w:t>картинку с изображением редких животных и растений.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21</w:t>
      </w:r>
      <w:r w:rsidR="002D2AED">
        <w:rPr>
          <w:b/>
          <w:bCs/>
          <w:color w:val="000000"/>
          <w:sz w:val="27"/>
          <w:szCs w:val="27"/>
        </w:rPr>
        <w:t>«Из чего построен дом»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совершенствовать знания строительных материалах, о том из чего строях жилище человека , умение логически мыслить , закреплять умение образовывать имя прилагательное.</w:t>
      </w:r>
      <w:r w:rsidR="00A16D95">
        <w:t xml:space="preserve">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Изображение разных жилищ человека </w:t>
      </w:r>
    </w:p>
    <w:p w:rsidR="00BB5267" w:rsidRDefault="002D2AED" w:rsidP="00BB5267">
      <w:pPr>
        <w:pStyle w:val="a7"/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стекло- стеклянный,</w:t>
      </w:r>
      <w:r w:rsidR="00BB5267" w:rsidRPr="00BB5267">
        <w:rPr>
          <w:color w:val="000000"/>
          <w:sz w:val="27"/>
          <w:szCs w:val="27"/>
        </w:rPr>
        <w:t xml:space="preserve"> </w:t>
      </w:r>
      <w:r w:rsidR="00BB5267">
        <w:rPr>
          <w:color w:val="000000"/>
          <w:sz w:val="27"/>
          <w:szCs w:val="27"/>
        </w:rPr>
        <w:t>камень-каменный…..</w:t>
      </w:r>
    </w:p>
    <w:p w:rsidR="002D2AED" w:rsidRDefault="00BB5267" w:rsidP="002D2AED">
      <w:pPr>
        <w:pStyle w:val="a7"/>
      </w:pPr>
      <w:r>
        <w:t xml:space="preserve">                                                                                                                                                                  </w:t>
      </w:r>
      <w:r w:rsidR="00A16D95">
        <w:rPr>
          <w:b/>
          <w:bCs/>
          <w:color w:val="000000"/>
          <w:sz w:val="27"/>
          <w:szCs w:val="27"/>
        </w:rPr>
        <w:t>22</w:t>
      </w:r>
      <w:r w:rsidR="002D2AED">
        <w:rPr>
          <w:b/>
          <w:bCs/>
          <w:color w:val="000000"/>
          <w:sz w:val="27"/>
          <w:szCs w:val="27"/>
        </w:rPr>
        <w:t>«Жилое – Нежилое»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 знания детей, что здания бывают – жилыми и нежилыми. В жилых проживают люди; в нежилых расположены организации, подсобные помещения и т.п.</w:t>
      </w:r>
      <w:r w:rsidR="00A16D95">
        <w:t xml:space="preserve">    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Материал : </w:t>
      </w:r>
      <w:r>
        <w:rPr>
          <w:color w:val="000000"/>
          <w:sz w:val="27"/>
          <w:szCs w:val="27"/>
        </w:rPr>
        <w:t>картинки и иллюстрации с изображением разных строений</w:t>
      </w:r>
    </w:p>
    <w:p w:rsidR="002D2AED" w:rsidRDefault="002D2AED" w:rsidP="00A16D95">
      <w:pPr>
        <w:pStyle w:val="a7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: Воспитатель предлагает определить жилое или не жилое помещение</w:t>
      </w:r>
      <w:r w:rsidR="00BB5267">
        <w:t xml:space="preserve">                         </w:t>
      </w:r>
      <w:r>
        <w:rPr>
          <w:color w:val="000000"/>
          <w:sz w:val="27"/>
          <w:szCs w:val="27"/>
        </w:rPr>
        <w:t>Дом - жилой, магазин –нежилой…..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lastRenderedPageBreak/>
        <w:t>23</w:t>
      </w:r>
      <w:r w:rsidR="002D2AED">
        <w:rPr>
          <w:b/>
          <w:bCs/>
          <w:color w:val="000000"/>
          <w:sz w:val="27"/>
          <w:szCs w:val="27"/>
        </w:rPr>
        <w:t>«Назови ласково»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 .знакомить с разными именами 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Ход игр</w:t>
      </w:r>
      <w:r w:rsidR="00A16D95">
        <w:rPr>
          <w:b/>
          <w:bCs/>
          <w:color w:val="000000"/>
          <w:sz w:val="27"/>
          <w:szCs w:val="27"/>
        </w:rPr>
        <w:t xml:space="preserve">ы </w:t>
      </w:r>
      <w:r w:rsidR="00A16D95" w:rsidRPr="00A16D95">
        <w:rPr>
          <w:bCs/>
          <w:color w:val="000000"/>
          <w:sz w:val="27"/>
          <w:szCs w:val="27"/>
        </w:rPr>
        <w:t>Умар-Умарчик</w:t>
      </w:r>
      <w:r w:rsidR="00A16D95">
        <w:rPr>
          <w:color w:val="000000"/>
          <w:sz w:val="27"/>
          <w:szCs w:val="27"/>
        </w:rPr>
        <w:t>, Ахмед-Ахмедик</w:t>
      </w:r>
      <w:r>
        <w:rPr>
          <w:color w:val="000000"/>
          <w:sz w:val="27"/>
          <w:szCs w:val="27"/>
        </w:rPr>
        <w:t>,….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24</w:t>
      </w:r>
      <w:r w:rsidR="002D2AED">
        <w:rPr>
          <w:b/>
          <w:bCs/>
          <w:color w:val="000000"/>
          <w:sz w:val="27"/>
          <w:szCs w:val="27"/>
        </w:rPr>
        <w:t>« Я люблю… 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воспитывать уважительное, заботливое отношение к близким людям, друг к другу, развивает коммуникативные способности</w:t>
      </w:r>
    </w:p>
    <w:p w:rsidR="002D2AED" w:rsidRDefault="002D2AED" w:rsidP="00A16D95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 xml:space="preserve">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 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25</w:t>
      </w:r>
      <w:r w:rsidR="002D2AED">
        <w:rPr>
          <w:b/>
          <w:bCs/>
          <w:color w:val="000000"/>
          <w:sz w:val="27"/>
          <w:szCs w:val="27"/>
        </w:rPr>
        <w:t xml:space="preserve">«Подбери наряд кукле»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знакомить с национальной одеждой, прививать интерес к национальной культуре., любовь к Родине, Родному краю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кукла, национальные костюмы для куклы, картинки и иллюстрации с изображением народных костюмов» </w:t>
      </w:r>
      <w:r w:rsidR="00BB5267">
        <w:t xml:space="preserve">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color w:val="000000"/>
          <w:sz w:val="27"/>
          <w:szCs w:val="27"/>
        </w:rPr>
        <w:t>Дети одевают куклу в национальную одежду</w:t>
      </w:r>
    </w:p>
    <w:p w:rsidR="002D2AED" w:rsidRDefault="00A16D95" w:rsidP="002D2AED">
      <w:pPr>
        <w:pStyle w:val="a7"/>
      </w:pPr>
      <w:r w:rsidRPr="00A16D95">
        <w:rPr>
          <w:b/>
          <w:color w:val="000000"/>
          <w:sz w:val="27"/>
          <w:szCs w:val="27"/>
        </w:rPr>
        <w:t>26</w:t>
      </w:r>
      <w:r w:rsidR="002D2AED">
        <w:rPr>
          <w:color w:val="000000"/>
          <w:sz w:val="27"/>
          <w:szCs w:val="27"/>
        </w:rPr>
        <w:t>«</w:t>
      </w:r>
      <w:r w:rsidR="002D2AED">
        <w:rPr>
          <w:b/>
          <w:bCs/>
          <w:color w:val="000000"/>
          <w:sz w:val="27"/>
          <w:szCs w:val="27"/>
        </w:rPr>
        <w:t>Мир предметов»</w:t>
      </w:r>
    </w:p>
    <w:p w:rsidR="002D2AED" w:rsidRDefault="002D2AED" w:rsidP="00BB5267">
      <w:pPr>
        <w:pStyle w:val="a7"/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  <w:r w:rsidR="00A16D95">
        <w:t xml:space="preserve">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>Картинки и изображения предметов обихода</w:t>
      </w:r>
      <w:r w:rsidR="00BB5267">
        <w:t xml:space="preserve">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Ход игры: </w:t>
      </w:r>
      <w:r>
        <w:rPr>
          <w:color w:val="000000"/>
          <w:sz w:val="27"/>
          <w:szCs w:val="27"/>
        </w:rPr>
        <w:t>чугун - чугунный, дерево- деревянный……</w:t>
      </w:r>
    </w:p>
    <w:p w:rsidR="002D2AED" w:rsidRDefault="00A16D95" w:rsidP="002D2AED">
      <w:pPr>
        <w:pStyle w:val="a7"/>
      </w:pPr>
      <w:r w:rsidRPr="00A16D95">
        <w:rPr>
          <w:b/>
          <w:bCs/>
          <w:color w:val="000000"/>
          <w:sz w:val="28"/>
          <w:szCs w:val="28"/>
        </w:rPr>
        <w:t>27</w:t>
      </w:r>
      <w:r w:rsidR="002D2AED">
        <w:rPr>
          <w:b/>
          <w:bCs/>
          <w:color w:val="000000"/>
        </w:rPr>
        <w:t>«</w:t>
      </w:r>
      <w:r w:rsidR="002D2AED">
        <w:rPr>
          <w:b/>
          <w:bCs/>
          <w:color w:val="000000"/>
          <w:sz w:val="27"/>
          <w:szCs w:val="27"/>
        </w:rPr>
        <w:t>Какие праздники ты знаешь ?»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Развивать у детей сообразительность,, память, закрепить знания о праздниках, (народные, государственные, религиозные) закреплять правила поведения в общественных местах.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>картинки и иллюстрации с изображением праздников, открытки к разным праздникам.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color w:val="000000"/>
          <w:sz w:val="27"/>
          <w:szCs w:val="27"/>
        </w:rPr>
        <w:t>Воспитатель начинает рассказ о том что праздники бывают разные, показывает карточки и открытки. Предлагает подобрать карточку с праздником, а к ней тематическую открытку.</w:t>
      </w:r>
      <w:r>
        <w:rPr>
          <w:i/>
          <w:iCs/>
          <w:color w:val="000000"/>
          <w:sz w:val="27"/>
          <w:szCs w:val="27"/>
        </w:rPr>
        <w:t xml:space="preserve"> </w:t>
      </w:r>
    </w:p>
    <w:p w:rsidR="002D2AED" w:rsidRDefault="00A16D95" w:rsidP="002D2AED">
      <w:pPr>
        <w:pStyle w:val="a7"/>
      </w:pPr>
      <w:r w:rsidRPr="00A16D95">
        <w:rPr>
          <w:b/>
          <w:bCs/>
          <w:color w:val="000000"/>
          <w:sz w:val="28"/>
          <w:szCs w:val="28"/>
        </w:rPr>
        <w:lastRenderedPageBreak/>
        <w:t>28</w:t>
      </w:r>
      <w:r w:rsidR="002D2AED">
        <w:rPr>
          <w:b/>
          <w:bCs/>
          <w:color w:val="000000"/>
        </w:rPr>
        <w:t>«</w:t>
      </w:r>
      <w:r w:rsidR="002D2AED">
        <w:rPr>
          <w:b/>
          <w:bCs/>
          <w:color w:val="000000"/>
          <w:sz w:val="27"/>
          <w:szCs w:val="27"/>
        </w:rPr>
        <w:t>Жилище человека»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Закрепить знания детей о жилище человека., о том из чего они сделаны, Прививать любовь к родному дому, Родине, .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color w:val="000000"/>
          <w:sz w:val="27"/>
          <w:szCs w:val="27"/>
        </w:rPr>
        <w:t xml:space="preserve">картинки и иллюстрации с изображением жилища человека </w:t>
      </w:r>
    </w:p>
    <w:p w:rsidR="002D2AED" w:rsidRDefault="002D2AED" w:rsidP="00BB5267">
      <w:pPr>
        <w:pStyle w:val="a7"/>
      </w:pP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color w:val="000000"/>
          <w:sz w:val="27"/>
          <w:szCs w:val="27"/>
        </w:rPr>
        <w:t>Воспитатель начинает рассказ в том где живет человек, что жилище бывает разное яранга, хата, изба….</w:t>
      </w:r>
    </w:p>
    <w:p w:rsidR="002D2AED" w:rsidRDefault="00A16D95" w:rsidP="002D2AED">
      <w:pPr>
        <w:pStyle w:val="a7"/>
      </w:pPr>
      <w:r>
        <w:rPr>
          <w:b/>
          <w:bCs/>
          <w:color w:val="000000"/>
          <w:sz w:val="27"/>
          <w:szCs w:val="27"/>
        </w:rPr>
        <w:t>29</w:t>
      </w:r>
      <w:r w:rsidR="002D2AED">
        <w:rPr>
          <w:b/>
          <w:bCs/>
          <w:color w:val="000000"/>
          <w:sz w:val="27"/>
          <w:szCs w:val="27"/>
        </w:rPr>
        <w:t>На суше, в небе, по воде, под водой (животный мир )»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Совершенствование грамматического строя речи, закрепление в речи предлогов .</w:t>
      </w:r>
    </w:p>
    <w:p w:rsidR="002D2AED" w:rsidRDefault="002D2AED" w:rsidP="002D2AED">
      <w:pPr>
        <w:pStyle w:val="a7"/>
      </w:pPr>
      <w:r w:rsidRPr="00A16D95">
        <w:rPr>
          <w:b/>
          <w:color w:val="000000"/>
          <w:sz w:val="27"/>
          <w:szCs w:val="27"/>
        </w:rPr>
        <w:t>Материал :</w:t>
      </w:r>
      <w:r>
        <w:rPr>
          <w:color w:val="000000"/>
          <w:sz w:val="27"/>
          <w:szCs w:val="27"/>
        </w:rPr>
        <w:t xml:space="preserve"> картинки животного мира </w:t>
      </w:r>
    </w:p>
    <w:p w:rsidR="002D2AED" w:rsidRDefault="002D2AED" w:rsidP="00177E16">
      <w:pPr>
        <w:pStyle w:val="a7"/>
      </w:pPr>
      <w:r w:rsidRPr="00A16D95">
        <w:rPr>
          <w:b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 : Воспитатель просит детей назвать маленькие картинки, а потом найти место для каждой из них на большой картине и составить предложение </w:t>
      </w:r>
    </w:p>
    <w:p w:rsidR="002D2AED" w:rsidRDefault="00177E16" w:rsidP="002D2AED">
      <w:pPr>
        <w:pStyle w:val="a7"/>
      </w:pPr>
      <w:r>
        <w:rPr>
          <w:b/>
          <w:bCs/>
          <w:color w:val="000000"/>
          <w:sz w:val="27"/>
          <w:szCs w:val="27"/>
        </w:rPr>
        <w:t>30</w:t>
      </w:r>
      <w:r w:rsidR="002D2AED">
        <w:rPr>
          <w:b/>
          <w:bCs/>
          <w:color w:val="000000"/>
          <w:sz w:val="27"/>
          <w:szCs w:val="27"/>
        </w:rPr>
        <w:t>"Кому что нужно для работы?"</w:t>
      </w:r>
      <w:r w:rsidR="002D2AED">
        <w:rPr>
          <w:color w:val="000000"/>
          <w:sz w:val="27"/>
          <w:szCs w:val="27"/>
        </w:rPr>
        <w:t xml:space="preserve"> </w:t>
      </w:r>
    </w:p>
    <w:p w:rsidR="002D2AED" w:rsidRDefault="002D2AED" w:rsidP="00BB5267">
      <w:pPr>
        <w:pStyle w:val="a7"/>
      </w:pPr>
      <w:r>
        <w:rPr>
          <w:color w:val="000000"/>
          <w:sz w:val="27"/>
          <w:szCs w:val="27"/>
        </w:rPr>
        <w:t>Цель: Формировать умение логическое мышление память .Закреплять знания о профессиях людей.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Материал </w:t>
      </w:r>
      <w:r>
        <w:rPr>
          <w:color w:val="000000"/>
          <w:sz w:val="27"/>
          <w:szCs w:val="27"/>
        </w:rPr>
        <w:t>карточки с изображением людей разных профессий.</w:t>
      </w:r>
      <w:r w:rsidR="00BB5267">
        <w:t xml:space="preserve">                                     </w:t>
      </w: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i/>
          <w:iCs/>
          <w:color w:val="000000"/>
          <w:sz w:val="27"/>
          <w:szCs w:val="27"/>
        </w:rPr>
        <w:t>Повару - поварешка.</w:t>
      </w:r>
    </w:p>
    <w:p w:rsidR="002D2AED" w:rsidRDefault="00177E16" w:rsidP="002D2AED">
      <w:pPr>
        <w:pStyle w:val="a7"/>
      </w:pPr>
      <w:r>
        <w:rPr>
          <w:b/>
          <w:bCs/>
          <w:color w:val="000000"/>
          <w:sz w:val="27"/>
          <w:szCs w:val="27"/>
        </w:rPr>
        <w:t>31</w:t>
      </w:r>
      <w:r w:rsidR="002D2AED">
        <w:rPr>
          <w:b/>
          <w:bCs/>
          <w:color w:val="000000"/>
          <w:sz w:val="27"/>
          <w:szCs w:val="27"/>
        </w:rPr>
        <w:t>"Кто что делает?»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 : </w:t>
      </w:r>
      <w:r>
        <w:rPr>
          <w:color w:val="000000"/>
          <w:sz w:val="27"/>
          <w:szCs w:val="27"/>
        </w:rPr>
        <w:t xml:space="preserve">формировать навык на подбор глаголов к существительным. Развивать речь, логическое мышление, память 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карточки с изображением людей разных профессий.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Ход игры </w:t>
      </w:r>
      <w:r>
        <w:rPr>
          <w:color w:val="000000"/>
          <w:sz w:val="27"/>
          <w:szCs w:val="27"/>
        </w:rPr>
        <w:t xml:space="preserve">: </w:t>
      </w:r>
      <w:r>
        <w:rPr>
          <w:i/>
          <w:iCs/>
          <w:color w:val="000000"/>
          <w:sz w:val="27"/>
          <w:szCs w:val="27"/>
        </w:rPr>
        <w:t>Повар - варит, жарит и т. д.</w:t>
      </w:r>
      <w:r>
        <w:rPr>
          <w:color w:val="000000"/>
          <w:sz w:val="27"/>
          <w:szCs w:val="27"/>
        </w:rPr>
        <w:t xml:space="preserve"> </w:t>
      </w:r>
    </w:p>
    <w:p w:rsidR="002D2AED" w:rsidRDefault="00BB5267" w:rsidP="002D2AED">
      <w:pPr>
        <w:pStyle w:val="a7"/>
      </w:pPr>
      <w:r>
        <w:t xml:space="preserve">                                                                                                                                                                   </w:t>
      </w:r>
      <w:r w:rsidR="00177E16">
        <w:rPr>
          <w:b/>
          <w:bCs/>
          <w:color w:val="000000"/>
        </w:rPr>
        <w:t>32</w:t>
      </w:r>
      <w:r w:rsidR="002D2AED">
        <w:rPr>
          <w:b/>
          <w:bCs/>
          <w:color w:val="000000"/>
        </w:rPr>
        <w:t>«</w:t>
      </w:r>
      <w:r w:rsidR="002D2AED">
        <w:rPr>
          <w:b/>
          <w:bCs/>
          <w:color w:val="000000"/>
          <w:sz w:val="27"/>
          <w:szCs w:val="27"/>
        </w:rPr>
        <w:t xml:space="preserve"> Природа и человек»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закрепить знания детей о том что создано человеком и что дает человеку природа. Формировать навыки бережного отношения к природе</w:t>
      </w:r>
    </w:p>
    <w:p w:rsidR="002D2AED" w:rsidRDefault="002D2AED" w:rsidP="002D2AED">
      <w:pPr>
        <w:pStyle w:val="a7"/>
      </w:pP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>: картинки и иллюстрации по теме.</w:t>
      </w:r>
    </w:p>
    <w:p w:rsidR="002D2AED" w:rsidRDefault="002D2AED" w:rsidP="002D2AED">
      <w:pPr>
        <w:pStyle w:val="a7"/>
      </w:pPr>
      <w:r w:rsidRPr="00177E16">
        <w:rPr>
          <w:b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Воспитатель проводит беседу , и предлагает рассказать что сделано человеком,, а что природой и как человек использует природу для того чтобы людям лучше жилось. </w:t>
      </w:r>
    </w:p>
    <w:p w:rsidR="002D2AED" w:rsidRDefault="002D2AED" w:rsidP="002D2AED">
      <w:pPr>
        <w:pStyle w:val="a7"/>
      </w:pPr>
    </w:p>
    <w:p w:rsidR="005C0610" w:rsidRPr="0008288C" w:rsidRDefault="005C0610" w:rsidP="00526C0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</w:pPr>
    </w:p>
    <w:sectPr w:rsidR="005C0610" w:rsidRPr="0008288C" w:rsidSect="00177E16">
      <w:pgSz w:w="11906" w:h="16838"/>
      <w:pgMar w:top="851" w:right="991" w:bottom="1134" w:left="993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0CF" w:rsidRDefault="003860CF" w:rsidP="002D2AED">
      <w:pPr>
        <w:spacing w:after="0" w:line="240" w:lineRule="auto"/>
      </w:pPr>
      <w:r>
        <w:separator/>
      </w:r>
    </w:p>
  </w:endnote>
  <w:endnote w:type="continuationSeparator" w:id="1">
    <w:p w:rsidR="003860CF" w:rsidRDefault="003860CF" w:rsidP="002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0CF" w:rsidRDefault="003860CF" w:rsidP="002D2AED">
      <w:pPr>
        <w:spacing w:after="0" w:line="240" w:lineRule="auto"/>
      </w:pPr>
      <w:r>
        <w:separator/>
      </w:r>
    </w:p>
  </w:footnote>
  <w:footnote w:type="continuationSeparator" w:id="1">
    <w:p w:rsidR="003860CF" w:rsidRDefault="003860CF" w:rsidP="002D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3D6"/>
    <w:multiLevelType w:val="hybridMultilevel"/>
    <w:tmpl w:val="690E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52A3"/>
    <w:multiLevelType w:val="hybridMultilevel"/>
    <w:tmpl w:val="A728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84EA6"/>
    <w:multiLevelType w:val="multilevel"/>
    <w:tmpl w:val="BA500A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3">
    <w:nsid w:val="7A345F14"/>
    <w:multiLevelType w:val="hybridMultilevel"/>
    <w:tmpl w:val="AE405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867FD"/>
    <w:multiLevelType w:val="hybridMultilevel"/>
    <w:tmpl w:val="B7DE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C25F8"/>
    <w:multiLevelType w:val="hybridMultilevel"/>
    <w:tmpl w:val="ACE0C3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F4"/>
    <w:rsid w:val="000140D3"/>
    <w:rsid w:val="0008288C"/>
    <w:rsid w:val="000A5484"/>
    <w:rsid w:val="00123D6D"/>
    <w:rsid w:val="00177E16"/>
    <w:rsid w:val="002D2AED"/>
    <w:rsid w:val="003860CF"/>
    <w:rsid w:val="0039645B"/>
    <w:rsid w:val="003D1D0D"/>
    <w:rsid w:val="00442734"/>
    <w:rsid w:val="00475868"/>
    <w:rsid w:val="00486063"/>
    <w:rsid w:val="00526C0D"/>
    <w:rsid w:val="005575F4"/>
    <w:rsid w:val="005C0610"/>
    <w:rsid w:val="00612707"/>
    <w:rsid w:val="00640F0A"/>
    <w:rsid w:val="006C7177"/>
    <w:rsid w:val="00712963"/>
    <w:rsid w:val="007322A8"/>
    <w:rsid w:val="007B48F4"/>
    <w:rsid w:val="007D79A4"/>
    <w:rsid w:val="0082267E"/>
    <w:rsid w:val="0083509F"/>
    <w:rsid w:val="0087142D"/>
    <w:rsid w:val="008D3DB2"/>
    <w:rsid w:val="009127BB"/>
    <w:rsid w:val="00944F82"/>
    <w:rsid w:val="00973813"/>
    <w:rsid w:val="009C6CA1"/>
    <w:rsid w:val="009F6153"/>
    <w:rsid w:val="00A04974"/>
    <w:rsid w:val="00A16D95"/>
    <w:rsid w:val="00A978AD"/>
    <w:rsid w:val="00AA35DE"/>
    <w:rsid w:val="00AA5CE2"/>
    <w:rsid w:val="00AD7FBB"/>
    <w:rsid w:val="00BB5267"/>
    <w:rsid w:val="00C159F3"/>
    <w:rsid w:val="00C913C0"/>
    <w:rsid w:val="00CF6C25"/>
    <w:rsid w:val="00D92937"/>
    <w:rsid w:val="00DA325E"/>
    <w:rsid w:val="00E754E3"/>
    <w:rsid w:val="00F447D1"/>
    <w:rsid w:val="00FC2126"/>
    <w:rsid w:val="00FD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F3"/>
  </w:style>
  <w:style w:type="paragraph" w:styleId="1">
    <w:name w:val="heading 1"/>
    <w:basedOn w:val="a"/>
    <w:next w:val="a"/>
    <w:link w:val="10"/>
    <w:uiPriority w:val="9"/>
    <w:qFormat/>
    <w:rsid w:val="002D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38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9F3"/>
    <w:rPr>
      <w:color w:val="0000FF"/>
      <w:u w:val="single"/>
    </w:rPr>
  </w:style>
  <w:style w:type="table" w:styleId="a4">
    <w:name w:val="Table Grid"/>
    <w:basedOn w:val="a1"/>
    <w:uiPriority w:val="59"/>
    <w:rsid w:val="0052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6063"/>
    <w:pPr>
      <w:ind w:left="720"/>
      <w:contextualSpacing/>
    </w:pPr>
  </w:style>
  <w:style w:type="paragraph" w:styleId="a6">
    <w:name w:val="No Spacing"/>
    <w:uiPriority w:val="1"/>
    <w:qFormat/>
    <w:rsid w:val="00A978A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7B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2D2AED"/>
  </w:style>
  <w:style w:type="paragraph" w:customStyle="1" w:styleId="c8">
    <w:name w:val="c8"/>
    <w:basedOn w:val="a"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2AED"/>
  </w:style>
  <w:style w:type="character" w:customStyle="1" w:styleId="c6">
    <w:name w:val="c6"/>
    <w:basedOn w:val="a0"/>
    <w:rsid w:val="002D2AED"/>
  </w:style>
  <w:style w:type="paragraph" w:customStyle="1" w:styleId="c7">
    <w:name w:val="c7"/>
    <w:basedOn w:val="a"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2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2D2AED"/>
  </w:style>
  <w:style w:type="character" w:customStyle="1" w:styleId="c1">
    <w:name w:val="c1"/>
    <w:basedOn w:val="a0"/>
    <w:rsid w:val="002D2AED"/>
  </w:style>
  <w:style w:type="paragraph" w:customStyle="1" w:styleId="c9">
    <w:name w:val="c9"/>
    <w:basedOn w:val="a"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D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2AED"/>
  </w:style>
  <w:style w:type="paragraph" w:styleId="aa">
    <w:name w:val="footer"/>
    <w:basedOn w:val="a"/>
    <w:link w:val="ab"/>
    <w:uiPriority w:val="99"/>
    <w:semiHidden/>
    <w:unhideWhenUsed/>
    <w:rsid w:val="002D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2AED"/>
  </w:style>
  <w:style w:type="character" w:customStyle="1" w:styleId="20">
    <w:name w:val="Заголовок 2 Знак"/>
    <w:basedOn w:val="a0"/>
    <w:link w:val="2"/>
    <w:uiPriority w:val="9"/>
    <w:rsid w:val="00973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9F3"/>
    <w:rPr>
      <w:color w:val="0000FF"/>
      <w:u w:val="single"/>
    </w:rPr>
  </w:style>
  <w:style w:type="table" w:styleId="a4">
    <w:name w:val="Table Grid"/>
    <w:basedOn w:val="a1"/>
    <w:uiPriority w:val="59"/>
    <w:rsid w:val="0052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6063"/>
    <w:pPr>
      <w:ind w:left="720"/>
      <w:contextualSpacing/>
    </w:pPr>
  </w:style>
  <w:style w:type="paragraph" w:styleId="a6">
    <w:name w:val="No Spacing"/>
    <w:uiPriority w:val="1"/>
    <w:qFormat/>
    <w:rsid w:val="00A978A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7B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3568-D00C-4630-A26C-19F33DAB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соколенок</cp:lastModifiedBy>
  <cp:revision>13</cp:revision>
  <cp:lastPrinted>2015-11-15T12:50:00Z</cp:lastPrinted>
  <dcterms:created xsi:type="dcterms:W3CDTF">2018-01-17T10:14:00Z</dcterms:created>
  <dcterms:modified xsi:type="dcterms:W3CDTF">2018-01-31T12:04:00Z</dcterms:modified>
</cp:coreProperties>
</file>