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C2" w:rsidRPr="00E6131D" w:rsidRDefault="005200C2" w:rsidP="005200C2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E6131D">
        <w:rPr>
          <w:b/>
          <w:color w:val="FF0000"/>
          <w:sz w:val="28"/>
          <w:szCs w:val="28"/>
        </w:rPr>
        <w:t>Правила</w:t>
      </w:r>
    </w:p>
    <w:p w:rsidR="005200C2" w:rsidRPr="00E6131D" w:rsidRDefault="005200C2" w:rsidP="005200C2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E6131D">
        <w:rPr>
          <w:b/>
          <w:color w:val="FF0000"/>
          <w:sz w:val="28"/>
          <w:szCs w:val="28"/>
        </w:rPr>
        <w:t>личностно-ориентированного взаимодействия с детьми</w:t>
      </w:r>
    </w:p>
    <w:p w:rsidR="005200C2" w:rsidRPr="00E6131D" w:rsidRDefault="005200C2" w:rsidP="005200C2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E6131D">
        <w:rPr>
          <w:b/>
          <w:color w:val="FF0000"/>
          <w:sz w:val="28"/>
          <w:szCs w:val="28"/>
        </w:rPr>
        <w:t>в непосредственно образовательной деятельности</w:t>
      </w:r>
    </w:p>
    <w:p w:rsidR="005200C2" w:rsidRPr="0087261E" w:rsidRDefault="005200C2" w:rsidP="005200C2">
      <w:pPr>
        <w:spacing w:line="276" w:lineRule="auto"/>
        <w:jc w:val="both"/>
        <w:rPr>
          <w:sz w:val="28"/>
          <w:szCs w:val="28"/>
        </w:rPr>
      </w:pP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color w:val="002060"/>
          <w:sz w:val="28"/>
          <w:szCs w:val="28"/>
        </w:rPr>
        <w:t>•</w:t>
      </w:r>
      <w:r w:rsidRPr="00E6131D">
        <w:rPr>
          <w:color w:val="002060"/>
          <w:sz w:val="28"/>
          <w:szCs w:val="28"/>
        </w:rPr>
        <w:tab/>
      </w:r>
      <w:r w:rsidRPr="00E6131D">
        <w:rPr>
          <w:b/>
          <w:color w:val="002060"/>
          <w:sz w:val="28"/>
          <w:szCs w:val="28"/>
        </w:rPr>
        <w:t xml:space="preserve">Подвергать ревизии традиционные методы, формы, средства воспитания (они разрабатывались для других целей и в других социально-экономических условиях).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Исключить методы наказания, унижающие личность.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Формы организации воспитательного процесса не должны наносить ущерба здоровью детей.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Поощрять стремление ребенка честно относиться к своим обязанностям.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Принципиально, но доброжелательно обсуждать плохие поступки.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>Осуждать поступок, но уважать личность.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Помогать обнаруживать ошибки.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Поддерживать эмоциональное благополучие ребенка.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Формировать положительную самооценку ребенка.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Постоянно наращивать требования, закреплять достигнутые результаты.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Искать возможность вызвать активную деятельность личности в нужном направлении, а не пассивно ждать появления негативного поступка.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</w:r>
      <w:proofErr w:type="gramStart"/>
      <w:r w:rsidRPr="00E6131D">
        <w:rPr>
          <w:b/>
          <w:color w:val="002060"/>
          <w:sz w:val="28"/>
          <w:szCs w:val="28"/>
        </w:rPr>
        <w:t>Безусловно</w:t>
      </w:r>
      <w:proofErr w:type="gramEnd"/>
      <w:r w:rsidRPr="00E6131D">
        <w:rPr>
          <w:b/>
          <w:color w:val="002060"/>
          <w:sz w:val="28"/>
          <w:szCs w:val="28"/>
        </w:rPr>
        <w:t xml:space="preserve">  понимать, принимать, любить ребенка доброй, но требовательной любовью.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Жить интересами, переживаниями ребенка.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Хорошо понимать себя, свои сильные и слабые стороны.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Зорко всматриваться в детей, чтобы в каждый момент знать, как идет процесс воспитания.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Искренне радоваться каждому успеху ребенка.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Предоставлять ребенку возможности для самоутверждения.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Постоянно напоминать ребенку, чего от него требуют, каким хотят его видеть.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Учитывать состояние и настроение ребенка.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Слушать ребенка очень внимательно, демонстративно отложив в сторону самую срочную работу.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Крепко удерживать воспитательный процесс под контролем в рамках выбранной стратегии.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Получать удовольствие от общения с детьми.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 xml:space="preserve">Разговаривать с детьми так, как они хотят, чтобы с ними разговаривали. </w:t>
      </w:r>
    </w:p>
    <w:p w:rsidR="005200C2" w:rsidRPr="00E6131D" w:rsidRDefault="005200C2" w:rsidP="005200C2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E6131D">
        <w:rPr>
          <w:b/>
          <w:color w:val="002060"/>
          <w:sz w:val="28"/>
          <w:szCs w:val="28"/>
        </w:rPr>
        <w:t>•</w:t>
      </w:r>
      <w:r w:rsidRPr="00E6131D">
        <w:rPr>
          <w:b/>
          <w:color w:val="002060"/>
          <w:sz w:val="28"/>
          <w:szCs w:val="28"/>
        </w:rPr>
        <w:tab/>
        <w:t>Направлять и развивать гуманистические тенденции в семье ребенка. Ни в коем случае не настраивать его против родителей.</w:t>
      </w:r>
    </w:p>
    <w:p w:rsidR="007F2348" w:rsidRPr="00E6131D" w:rsidRDefault="007F2348">
      <w:pPr>
        <w:rPr>
          <w:b/>
          <w:color w:val="002060"/>
        </w:rPr>
      </w:pPr>
    </w:p>
    <w:sectPr w:rsidR="007F2348" w:rsidRPr="00E6131D" w:rsidSect="00E6131D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0C2"/>
    <w:rsid w:val="0002239B"/>
    <w:rsid w:val="005200C2"/>
    <w:rsid w:val="005D4651"/>
    <w:rsid w:val="007F2348"/>
    <w:rsid w:val="00D86B03"/>
    <w:rsid w:val="00E6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соколенок</cp:lastModifiedBy>
  <cp:revision>2</cp:revision>
  <dcterms:created xsi:type="dcterms:W3CDTF">2018-11-26T08:02:00Z</dcterms:created>
  <dcterms:modified xsi:type="dcterms:W3CDTF">2018-11-26T08:02:00Z</dcterms:modified>
</cp:coreProperties>
</file>