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934" w:rsidRDefault="00CC3934" w:rsidP="00CC393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</w:t>
      </w:r>
    </w:p>
    <w:p w:rsidR="00CC3934" w:rsidRDefault="00CC3934" w:rsidP="00CC393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образовательное учреждение "Детский сад N4 "Соколенок"</w:t>
      </w:r>
    </w:p>
    <w:p w:rsidR="00CC3934" w:rsidRDefault="00CC3934" w:rsidP="00CC3934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/>
          <w:b/>
          <w:sz w:val="28"/>
          <w:szCs w:val="28"/>
        </w:rPr>
        <w:t>агестанские Огни</w:t>
      </w:r>
    </w:p>
    <w:p w:rsidR="00CC3934" w:rsidRDefault="00CC3934" w:rsidP="00CC3934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2062861</wp:posOffset>
            </wp:positionH>
            <wp:positionV relativeFrom="paragraph">
              <wp:posOffset>117475</wp:posOffset>
            </wp:positionV>
            <wp:extent cx="933450" cy="829564"/>
            <wp:effectExtent l="57150" t="38100" r="38100" b="27686"/>
            <wp:wrapNone/>
            <wp:docPr id="1" name="Рисунок 13" descr="http://www.naturephoto-cz.com/fullsize/mraz/kestrel-62x_16a077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naturephoto-cz.com/fullsize/mraz/kestrel-62x_16a07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829564"/>
                    </a:xfrm>
                    <a:prstGeom prst="ellipse">
                      <a:avLst/>
                    </a:prstGeom>
                    <a:noFill/>
                    <a:ln w="28575">
                      <a:solidFill>
                        <a:srgbClr val="2F16E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3934" w:rsidRDefault="00CC3934" w:rsidP="00CC3934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368670</w:t>
      </w:r>
    </w:p>
    <w:p w:rsidR="00CC3934" w:rsidRDefault="00CC3934" w:rsidP="00CC3934">
      <w:pPr>
        <w:pStyle w:val="a4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</w:t>
      </w:r>
      <w:proofErr w:type="gramStart"/>
      <w:r>
        <w:rPr>
          <w:rFonts w:ascii="Times New Roman" w:hAnsi="Times New Roman"/>
          <w:b/>
          <w:sz w:val="24"/>
          <w:szCs w:val="24"/>
        </w:rPr>
        <w:t>.Д</w:t>
      </w:r>
      <w:proofErr w:type="gramEnd"/>
      <w:r>
        <w:rPr>
          <w:rFonts w:ascii="Times New Roman" w:hAnsi="Times New Roman"/>
          <w:b/>
          <w:sz w:val="24"/>
          <w:szCs w:val="24"/>
        </w:rPr>
        <w:t>аг.Огни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b/>
          <w:sz w:val="24"/>
          <w:szCs w:val="24"/>
        </w:rPr>
        <w:t>ул</w:t>
      </w:r>
      <w:proofErr w:type="spellEnd"/>
      <w:r>
        <w:rPr>
          <w:rFonts w:ascii="Times New Roman" w:hAnsi="Times New Roman"/>
          <w:b/>
          <w:sz w:val="24"/>
          <w:szCs w:val="24"/>
        </w:rPr>
        <w:t>, Ленина,25</w:t>
      </w:r>
    </w:p>
    <w:p w:rsidR="00CC3934" w:rsidRDefault="00CC3934" w:rsidP="00CC3934">
      <w:pPr>
        <w:pStyle w:val="a4"/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«___» ____________20__                                      адрес сайта МБДОУ №4 «Соколенок:</w:t>
      </w:r>
    </w:p>
    <w:p w:rsidR="00CC3934" w:rsidRPr="00FA6F94" w:rsidRDefault="00CC3934" w:rsidP="00CC3934">
      <w:pPr>
        <w:pStyle w:val="a4"/>
        <w:pBdr>
          <w:bottom w:val="single" w:sz="12" w:space="1" w:color="auto"/>
        </w:pBdr>
        <w:rPr>
          <w:rFonts w:ascii="Times New Roman" w:hAnsi="Times New Roman"/>
          <w:b/>
          <w:sz w:val="24"/>
          <w:szCs w:val="24"/>
        </w:rPr>
      </w:pPr>
      <w:r w:rsidRPr="00FA6F9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n-US"/>
        </w:rPr>
        <w:t>E</w:t>
      </w:r>
      <w:r w:rsidRPr="00FA6F94"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/>
          <w:sz w:val="24"/>
          <w:szCs w:val="24"/>
          <w:lang w:val="en-US"/>
        </w:rPr>
        <w:t>mail</w:t>
      </w:r>
      <w:r w:rsidRPr="00FA6F94">
        <w:rPr>
          <w:rFonts w:ascii="Times New Roman" w:hAnsi="Times New Roman"/>
          <w:b/>
          <w:sz w:val="24"/>
          <w:szCs w:val="24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sokolenok</w:t>
        </w:r>
        <w:r w:rsidRPr="00FA6F94">
          <w:rPr>
            <w:rStyle w:val="a3"/>
            <w:rFonts w:ascii="Times New Roman" w:hAnsi="Times New Roman"/>
            <w:b/>
            <w:sz w:val="24"/>
            <w:szCs w:val="24"/>
          </w:rPr>
          <w:t>4@</w:t>
        </w:r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mail</w:t>
        </w:r>
        <w:r w:rsidRPr="00FA6F94">
          <w:rPr>
            <w:rStyle w:val="a3"/>
            <w:rFonts w:ascii="Times New Roman" w:hAnsi="Times New Roman"/>
            <w:b/>
            <w:sz w:val="24"/>
            <w:szCs w:val="24"/>
          </w:rPr>
          <w:t>.</w:t>
        </w:r>
        <w:r>
          <w:rPr>
            <w:rStyle w:val="a3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FA6F94">
        <w:rPr>
          <w:rFonts w:ascii="Times New Roman" w:hAnsi="Times New Roman"/>
          <w:b/>
          <w:sz w:val="24"/>
          <w:szCs w:val="24"/>
        </w:rPr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>https</w:t>
      </w:r>
      <w:r w:rsidRPr="00FA6F94">
        <w:rPr>
          <w:rFonts w:ascii="Times New Roman" w:hAnsi="Times New Roman"/>
          <w:b/>
          <w:sz w:val="24"/>
          <w:szCs w:val="24"/>
        </w:rPr>
        <w:t>://</w:t>
      </w:r>
      <w:r>
        <w:rPr>
          <w:rFonts w:ascii="Times New Roman" w:hAnsi="Times New Roman"/>
          <w:b/>
          <w:sz w:val="24"/>
          <w:szCs w:val="24"/>
          <w:lang w:val="en-US"/>
        </w:rPr>
        <w:t>dag</w:t>
      </w:r>
      <w:r w:rsidRPr="00FA6F94">
        <w:rPr>
          <w:rFonts w:ascii="Times New Roman" w:hAnsi="Times New Roman"/>
          <w:b/>
          <w:sz w:val="24"/>
          <w:szCs w:val="24"/>
        </w:rPr>
        <w:t>-4-</w:t>
      </w:r>
      <w:r>
        <w:rPr>
          <w:rFonts w:ascii="Times New Roman" w:hAnsi="Times New Roman"/>
          <w:b/>
          <w:sz w:val="24"/>
          <w:szCs w:val="24"/>
          <w:lang w:val="en-US"/>
        </w:rPr>
        <w:t>sok</w:t>
      </w:r>
      <w:r w:rsidRPr="00FA6F9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tvoysadik</w:t>
      </w:r>
      <w:r w:rsidRPr="00FA6F94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  <w:lang w:val="en-US"/>
        </w:rPr>
        <w:t>ru</w:t>
      </w:r>
      <w:r w:rsidRPr="00FA6F94">
        <w:rPr>
          <w:rFonts w:ascii="Times New Roman" w:hAnsi="Times New Roman"/>
          <w:b/>
          <w:sz w:val="24"/>
          <w:szCs w:val="24"/>
        </w:rPr>
        <w:t>/</w:t>
      </w:r>
    </w:p>
    <w:p w:rsidR="00CC3934" w:rsidRPr="009158D7" w:rsidRDefault="00CC3934" w:rsidP="00CC39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</w:rPr>
      </w:pPr>
    </w:p>
    <w:p w:rsidR="00CC3934" w:rsidRDefault="00CC3934" w:rsidP="00CC39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center"/>
        <w:rPr>
          <w:rFonts w:ascii="Arial Black" w:eastAsia="Times New Roman" w:hAnsi="Arial Black"/>
          <w:b/>
          <w:bCs/>
          <w:color w:val="000000"/>
          <w:spacing w:val="-3"/>
          <w:sz w:val="18"/>
          <w:szCs w:val="18"/>
        </w:rPr>
      </w:pPr>
      <w:r>
        <w:rPr>
          <w:rFonts w:ascii="Arial Black" w:eastAsia="Times New Roman" w:hAnsi="Arial Black"/>
          <w:b/>
          <w:bCs/>
          <w:color w:val="000000"/>
          <w:spacing w:val="-3"/>
          <w:sz w:val="18"/>
          <w:szCs w:val="18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53.2pt;height:84.15pt" adj="6924" fillcolor="#60c" strokecolor="#c9f">
            <v:fill color2="#c0c" focus="100%" type="gradient"/>
            <v:shadow on="t" color="#99f" opacity="52429f" offset="3pt,3pt"/>
            <v:textpath style="font-family:&quot;Garamond&quot;;font-weight:bold;v-text-kern:t" trim="t" fitpath="t" string="Конспект  открытого занятия "/>
          </v:shape>
        </w:pict>
      </w:r>
    </w:p>
    <w:p w:rsidR="00CC3934" w:rsidRPr="00361945" w:rsidRDefault="00CC3934" w:rsidP="00CC39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/>
        <w:jc w:val="center"/>
        <w:rPr>
          <w:rFonts w:ascii="Monotype Corsiva" w:eastAsia="Times New Roman" w:hAnsi="Monotype Corsiva"/>
          <w:b/>
          <w:bCs/>
          <w:color w:val="000000"/>
          <w:spacing w:val="-3"/>
          <w:sz w:val="72"/>
          <w:szCs w:val="72"/>
        </w:rPr>
      </w:pPr>
      <w:r w:rsidRPr="00361945">
        <w:rPr>
          <w:rFonts w:ascii="Monotype Corsiva" w:eastAsia="Times New Roman" w:hAnsi="Monotype Corsiva"/>
          <w:b/>
          <w:bCs/>
          <w:color w:val="000000"/>
          <w:spacing w:val="-3"/>
          <w:sz w:val="52"/>
          <w:szCs w:val="52"/>
        </w:rPr>
        <w:t>с детьми старшего дошкольного возраста</w:t>
      </w:r>
      <w:r w:rsidRPr="00361945">
        <w:rPr>
          <w:rFonts w:ascii="Monotype Corsiva" w:eastAsia="Times New Roman" w:hAnsi="Monotype Corsiva"/>
          <w:b/>
          <w:bCs/>
          <w:color w:val="000000"/>
          <w:spacing w:val="-3"/>
          <w:sz w:val="72"/>
          <w:szCs w:val="72"/>
        </w:rPr>
        <w:t xml:space="preserve"> </w:t>
      </w:r>
    </w:p>
    <w:p w:rsidR="00CC3934" w:rsidRPr="00361945" w:rsidRDefault="00CC3934" w:rsidP="00CC39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58" w:firstLine="710"/>
        <w:jc w:val="center"/>
        <w:rPr>
          <w:rFonts w:ascii="Monotype Corsiva" w:eastAsia="Times New Roman" w:hAnsi="Monotype Corsiva"/>
          <w:b/>
          <w:bCs/>
          <w:color w:val="FF0000"/>
          <w:spacing w:val="-3"/>
          <w:sz w:val="72"/>
          <w:szCs w:val="72"/>
        </w:rPr>
      </w:pPr>
      <w:r w:rsidRPr="00361945">
        <w:rPr>
          <w:rFonts w:ascii="Monotype Corsiva" w:eastAsia="Times New Roman" w:hAnsi="Monotype Corsiva"/>
          <w:b/>
          <w:bCs/>
          <w:color w:val="FF0000"/>
          <w:spacing w:val="-3"/>
          <w:sz w:val="72"/>
          <w:szCs w:val="72"/>
        </w:rPr>
        <w:t>«Берем интервью у повара»</w:t>
      </w:r>
    </w:p>
    <w:p w:rsidR="00CC3934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noProof/>
          <w:sz w:val="28"/>
          <w:szCs w:val="28"/>
        </w:rPr>
        <w:drawing>
          <wp:inline distT="0" distB="0" distL="0" distR="0">
            <wp:extent cx="3667125" cy="4148455"/>
            <wp:effectExtent l="19050" t="0" r="9525" b="0"/>
            <wp:docPr id="2" name="Рисунок 2" descr="IMG_20181107_1126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20181107_11264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5419" b="5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4148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934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C3934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C3934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Подготовила психолог:</w:t>
      </w:r>
    </w:p>
    <w:p w:rsidR="00CC3934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Сефербекова С.Ш.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CC3934" w:rsidRDefault="00CC3934" w:rsidP="00CC39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687D">
        <w:rPr>
          <w:rFonts w:ascii="Times New Roman" w:hAnsi="Times New Roman"/>
          <w:b/>
          <w:sz w:val="28"/>
          <w:szCs w:val="28"/>
          <w:u w:val="single"/>
        </w:rPr>
        <w:t>Цель:</w:t>
      </w:r>
      <w:r w:rsidRPr="00EC687D">
        <w:rPr>
          <w:rFonts w:ascii="Times New Roman" w:hAnsi="Times New Roman"/>
          <w:sz w:val="28"/>
          <w:szCs w:val="28"/>
        </w:rPr>
        <w:t xml:space="preserve">  </w:t>
      </w:r>
    </w:p>
    <w:p w:rsidR="00CC3934" w:rsidRPr="00EC687D" w:rsidRDefault="00CC3934" w:rsidP="00CC39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687D">
        <w:rPr>
          <w:rFonts w:ascii="Times New Roman" w:hAnsi="Times New Roman"/>
          <w:sz w:val="28"/>
          <w:szCs w:val="28"/>
        </w:rPr>
        <w:lastRenderedPageBreak/>
        <w:t xml:space="preserve"> обучение их построению самостоятельных высказываний, умению излагать свои мысли развернуто, связно, логично, обоснованно, со смысловой завершенностью, грамматической </w:t>
      </w:r>
      <w:proofErr w:type="spellStart"/>
      <w:r w:rsidRPr="00EC687D">
        <w:rPr>
          <w:rFonts w:ascii="Times New Roman" w:hAnsi="Times New Roman"/>
          <w:sz w:val="28"/>
          <w:szCs w:val="28"/>
        </w:rPr>
        <w:t>оформленностью</w:t>
      </w:r>
      <w:proofErr w:type="spellEnd"/>
      <w:r w:rsidRPr="00EC687D">
        <w:rPr>
          <w:rFonts w:ascii="Times New Roman" w:hAnsi="Times New Roman"/>
          <w:sz w:val="28"/>
          <w:szCs w:val="28"/>
        </w:rPr>
        <w:t>, выразительностью;</w:t>
      </w:r>
    </w:p>
    <w:p w:rsidR="00CC3934" w:rsidRPr="00EC687D" w:rsidRDefault="00CC3934" w:rsidP="00CC39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687D">
        <w:rPr>
          <w:rFonts w:ascii="Times New Roman" w:hAnsi="Times New Roman"/>
          <w:sz w:val="28"/>
          <w:szCs w:val="28"/>
        </w:rPr>
        <w:t>·  расширение и активизация словарного запаса;</w:t>
      </w:r>
    </w:p>
    <w:p w:rsidR="00CC3934" w:rsidRPr="00EC687D" w:rsidRDefault="00CC3934" w:rsidP="00CC39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687D">
        <w:rPr>
          <w:rFonts w:ascii="Times New Roman" w:hAnsi="Times New Roman"/>
          <w:sz w:val="28"/>
          <w:szCs w:val="28"/>
        </w:rPr>
        <w:t>·  развитие коммуникативных навыков и эффективного взаимодействия детей друг с другом, сотрудниками, родителями и гостями детского сада;</w:t>
      </w:r>
    </w:p>
    <w:p w:rsidR="00CC3934" w:rsidRPr="00EC687D" w:rsidRDefault="00CC3934" w:rsidP="00CC39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C687D">
        <w:rPr>
          <w:rFonts w:ascii="Times New Roman" w:hAnsi="Times New Roman"/>
          <w:sz w:val="28"/>
          <w:szCs w:val="28"/>
        </w:rPr>
        <w:t>·  формирование у воспитанников чувства принадлежности к группе и закрепление положительных эмоций от общего, творческого дела;</w:t>
      </w:r>
    </w:p>
    <w:p w:rsidR="00CC3934" w:rsidRPr="00EC687D" w:rsidRDefault="00CC3934" w:rsidP="00CC393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C3934" w:rsidRPr="00EC687D" w:rsidRDefault="00CC3934" w:rsidP="00CC3934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 w:rsidRPr="00EC687D">
        <w:rPr>
          <w:rFonts w:ascii="Times New Roman" w:hAnsi="Times New Roman"/>
          <w:b/>
          <w:sz w:val="28"/>
          <w:szCs w:val="28"/>
          <w:u w:val="single"/>
        </w:rPr>
        <w:t>Задачи:</w:t>
      </w:r>
    </w:p>
    <w:p w:rsidR="00CC3934" w:rsidRPr="009158D7" w:rsidRDefault="00CC3934" w:rsidP="00CC39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Активизация словаря по теме «Профессия повар»</w:t>
      </w:r>
    </w:p>
    <w:p w:rsidR="00CC3934" w:rsidRPr="009158D7" w:rsidRDefault="00CC3934" w:rsidP="00CC39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Совершенствование умения строить диалог с использованием опорных карт-схем.</w:t>
      </w:r>
    </w:p>
    <w:p w:rsidR="00CC3934" w:rsidRPr="002C25F1" w:rsidRDefault="00CC3934" w:rsidP="00CC3934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Развитие способности к сотрудничеству, умения выдерживать паузы во время разговора, слушать и слышать других.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158D7">
        <w:rPr>
          <w:rFonts w:ascii="Times New Roman" w:eastAsia="Times New Roman" w:hAnsi="Times New Roman"/>
          <w:b/>
          <w:bCs/>
          <w:sz w:val="28"/>
          <w:szCs w:val="28"/>
        </w:rPr>
        <w:t>Оборудование:</w:t>
      </w:r>
    </w:p>
    <w:p w:rsidR="00CC3934" w:rsidRPr="009158D7" w:rsidRDefault="00CC3934" w:rsidP="00CC393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Детские кинокамеры</w:t>
      </w:r>
    </w:p>
    <w:p w:rsidR="00CC3934" w:rsidRPr="009158D7" w:rsidRDefault="00CC3934" w:rsidP="00CC393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фотоаппараты</w:t>
      </w:r>
    </w:p>
    <w:p w:rsidR="00CC3934" w:rsidRPr="009158D7" w:rsidRDefault="00CC3934" w:rsidP="00CC393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диктофон</w:t>
      </w:r>
    </w:p>
    <w:p w:rsidR="00CC3934" w:rsidRPr="009158D7" w:rsidRDefault="00CC3934" w:rsidP="00CC393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микрофоны</w:t>
      </w:r>
    </w:p>
    <w:p w:rsidR="00CC3934" w:rsidRPr="009158D7" w:rsidRDefault="00CC3934" w:rsidP="00CC393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косынки</w:t>
      </w:r>
    </w:p>
    <w:p w:rsidR="00CC3934" w:rsidRPr="009158D7" w:rsidRDefault="00CC3934" w:rsidP="00CC393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кепки с символикой</w:t>
      </w:r>
    </w:p>
    <w:p w:rsidR="00CC3934" w:rsidRPr="009158D7" w:rsidRDefault="00CC3934" w:rsidP="00CC393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карточки-символы</w:t>
      </w:r>
    </w:p>
    <w:p w:rsidR="00CC3934" w:rsidRPr="00EC687D" w:rsidRDefault="00CC3934" w:rsidP="00CC393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блокноты с кармашками для карточек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158D7">
        <w:rPr>
          <w:rFonts w:ascii="Times New Roman" w:eastAsia="Times New Roman" w:hAnsi="Times New Roman"/>
          <w:b/>
          <w:bCs/>
          <w:sz w:val="28"/>
          <w:szCs w:val="28"/>
        </w:rPr>
        <w:t>Предварительная работа: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(Проводится воспитателем в группе)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Тематические беседы, сюжетно-ролевые, дидактические игры, направленные на накопление и активизацию словаря по теме.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158D7">
        <w:rPr>
          <w:rFonts w:ascii="Times New Roman" w:eastAsia="Times New Roman" w:hAnsi="Times New Roman"/>
          <w:b/>
          <w:bCs/>
          <w:sz w:val="28"/>
          <w:szCs w:val="28"/>
        </w:rPr>
        <w:t>Ход игры: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1.Организационный момент и объявление темы занятия.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Интерактивная игра «Большие пальцы вверх, шепчем все вместе»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8"/>
          <w:szCs w:val="28"/>
        </w:rPr>
      </w:pPr>
      <w:r w:rsidRPr="009158D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Инструкция: </w:t>
      </w:r>
      <w:r w:rsidRPr="009158D7">
        <w:rPr>
          <w:rFonts w:ascii="Times New Roman" w:eastAsia="Times New Roman" w:hAnsi="Times New Roman"/>
          <w:i/>
          <w:iCs/>
          <w:color w:val="000000"/>
          <w:spacing w:val="3"/>
          <w:sz w:val="28"/>
          <w:szCs w:val="28"/>
        </w:rPr>
        <w:t>Я хочу задать вам сейчас несколько вопросов. Каж</w:t>
      </w:r>
      <w:r w:rsidRPr="009158D7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дый, кто знает ответ, должен поднять руку, сложить пальцы в кулак, </w:t>
      </w:r>
      <w:r w:rsidRPr="009158D7">
        <w:rPr>
          <w:rFonts w:ascii="Times New Roman" w:eastAsia="Times New Roman" w:hAnsi="Times New Roman"/>
          <w:i/>
          <w:iCs/>
          <w:color w:val="000000"/>
          <w:spacing w:val="-1"/>
          <w:sz w:val="28"/>
          <w:szCs w:val="28"/>
        </w:rPr>
        <w:t>а большой палец поднять вверх. Когда все получат достаточно време</w:t>
      </w:r>
      <w:r w:rsidRPr="009158D7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 xml:space="preserve">ни для размышлений, и я увижу много поднятых вверх пальцев, я начну </w:t>
      </w:r>
      <w:r w:rsidRPr="009158D7"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</w:rPr>
        <w:t>считать: "Раз, два, три..</w:t>
      </w:r>
      <w:proofErr w:type="gramStart"/>
      <w:r w:rsidRPr="009158D7"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</w:rPr>
        <w:t>."</w:t>
      </w:r>
      <w:proofErr w:type="gramEnd"/>
      <w:r w:rsidRPr="009158D7">
        <w:rPr>
          <w:rFonts w:ascii="Times New Roman" w:eastAsia="Times New Roman" w:hAnsi="Times New Roman"/>
          <w:i/>
          <w:iCs/>
          <w:color w:val="000000"/>
          <w:spacing w:val="2"/>
          <w:sz w:val="28"/>
          <w:szCs w:val="28"/>
        </w:rPr>
        <w:t>На счет "три" вы все вместе должны буде</w:t>
      </w:r>
      <w:r w:rsidRPr="009158D7">
        <w:rPr>
          <w:rFonts w:ascii="Times New Roman" w:eastAsia="Times New Roman" w:hAnsi="Times New Roman"/>
          <w:i/>
          <w:iCs/>
          <w:color w:val="000000"/>
          <w:sz w:val="28"/>
          <w:szCs w:val="28"/>
        </w:rPr>
        <w:t>те прошептать мне ответ.</w:t>
      </w:r>
    </w:p>
    <w:p w:rsidR="00CC3934" w:rsidRPr="009158D7" w:rsidRDefault="00CC3934" w:rsidP="00CC393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</w:rPr>
      </w:pPr>
      <w:r w:rsidRPr="009158D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Чем режут хлеб?</w:t>
      </w:r>
    </w:p>
    <w:p w:rsidR="00CC3934" w:rsidRPr="009158D7" w:rsidRDefault="00CC3934" w:rsidP="00CC393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</w:rPr>
      </w:pPr>
      <w:r w:rsidRPr="009158D7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Чем наливают суп из кастрюли в тарелку?</w:t>
      </w:r>
    </w:p>
    <w:p w:rsidR="00CC3934" w:rsidRPr="009158D7" w:rsidRDefault="00CC3934" w:rsidP="00CC393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На чем готовят еду?</w:t>
      </w:r>
    </w:p>
    <w:p w:rsidR="00CC3934" w:rsidRPr="009158D7" w:rsidRDefault="00CC3934" w:rsidP="00CC393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Из чего готовят еду?</w:t>
      </w:r>
    </w:p>
    <w:p w:rsidR="00CC3934" w:rsidRPr="009158D7" w:rsidRDefault="00CC3934" w:rsidP="00CC393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У какого предмета есть дно, крышка и ручки?</w:t>
      </w:r>
    </w:p>
    <w:p w:rsidR="00CC3934" w:rsidRPr="009158D7" w:rsidRDefault="00CC3934" w:rsidP="00CC3934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9158D7">
        <w:rPr>
          <w:rFonts w:ascii="Times New Roman" w:eastAsia="Times New Roman" w:hAnsi="Times New Roman"/>
          <w:i/>
          <w:iCs/>
          <w:sz w:val="28"/>
          <w:szCs w:val="28"/>
        </w:rPr>
        <w:t xml:space="preserve">Мы назвали много слов: нож, черпак, плита, продукты. Как вы думаете, </w:t>
      </w:r>
      <w:proofErr w:type="gramStart"/>
      <w:r w:rsidRPr="009158D7">
        <w:rPr>
          <w:rFonts w:ascii="Times New Roman" w:eastAsia="Times New Roman" w:hAnsi="Times New Roman"/>
          <w:i/>
          <w:iCs/>
          <w:sz w:val="28"/>
          <w:szCs w:val="28"/>
        </w:rPr>
        <w:t>человеку</w:t>
      </w:r>
      <w:proofErr w:type="gramEnd"/>
      <w:r w:rsidRPr="009158D7">
        <w:rPr>
          <w:rFonts w:ascii="Times New Roman" w:eastAsia="Times New Roman" w:hAnsi="Times New Roman"/>
          <w:i/>
          <w:iCs/>
          <w:sz w:val="28"/>
          <w:szCs w:val="28"/>
        </w:rPr>
        <w:t xml:space="preserve"> какой профессии нужны эти предметы? Правильно,</w:t>
      </w:r>
    </w:p>
    <w:p w:rsidR="00CC3934" w:rsidRPr="009158D7" w:rsidRDefault="00CC3934" w:rsidP="00CC3934">
      <w:pPr>
        <w:spacing w:after="0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lastRenderedPageBreak/>
        <w:t>сегодня мы с вами отправимся в командировку на кухню и возьмем интервью у повара.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158D7">
        <w:rPr>
          <w:rFonts w:ascii="Times New Roman" w:eastAsia="Times New Roman" w:hAnsi="Times New Roman"/>
          <w:b/>
          <w:bCs/>
          <w:sz w:val="28"/>
          <w:szCs w:val="28"/>
        </w:rPr>
        <w:t>2.Предварительная беседа.</w:t>
      </w:r>
    </w:p>
    <w:p w:rsidR="00CC3934" w:rsidRPr="009158D7" w:rsidRDefault="00CC3934" w:rsidP="00CC393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9158D7">
        <w:rPr>
          <w:rFonts w:ascii="Times New Roman" w:eastAsia="Times New Roman" w:hAnsi="Times New Roman"/>
          <w:i/>
          <w:iCs/>
          <w:sz w:val="28"/>
          <w:szCs w:val="28"/>
        </w:rPr>
        <w:t>О чем корреспондент может спросить у повара?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 xml:space="preserve">(Ответы детей) 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Логопед предлагает для запоминания последовательности и содержания вопросов зрительную опору в виде карточек с изображением символа вопроса.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Поскольку работа с использованием опорных символов знакома детям, поощряется инициатива детей в подборе новых вопросов. Логопед договаривается с детьми, каким символом будет обозначен новый вопрос и заносит его в карточку.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Карточки-символы помещаются в кармашки блокнота в установленной последовательности.</w:t>
      </w:r>
    </w:p>
    <w:p w:rsidR="00CC3934" w:rsidRPr="009158D7" w:rsidRDefault="00CC3934" w:rsidP="00CC393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9158D7">
        <w:rPr>
          <w:rFonts w:ascii="Times New Roman" w:eastAsia="Times New Roman" w:hAnsi="Times New Roman"/>
          <w:i/>
          <w:iCs/>
          <w:sz w:val="28"/>
          <w:szCs w:val="28"/>
        </w:rPr>
        <w:t>Чем будет заниматься фотограф?</w:t>
      </w:r>
    </w:p>
    <w:p w:rsidR="00CC3934" w:rsidRPr="009158D7" w:rsidRDefault="00CC3934" w:rsidP="00CC393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9158D7">
        <w:rPr>
          <w:rFonts w:ascii="Times New Roman" w:eastAsia="Times New Roman" w:hAnsi="Times New Roman"/>
          <w:i/>
          <w:iCs/>
          <w:sz w:val="28"/>
          <w:szCs w:val="28"/>
        </w:rPr>
        <w:t>Как он обратится к повару с предложением сделать фотографию?</w:t>
      </w:r>
    </w:p>
    <w:p w:rsidR="00CC3934" w:rsidRPr="009158D7" w:rsidRDefault="00CC3934" w:rsidP="00CC3934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9158D7">
        <w:rPr>
          <w:rFonts w:ascii="Times New Roman" w:eastAsia="Times New Roman" w:hAnsi="Times New Roman"/>
          <w:i/>
          <w:iCs/>
          <w:sz w:val="28"/>
          <w:szCs w:val="28"/>
        </w:rPr>
        <w:t>Что может сказать фотограф после окончания своей работы?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158D7">
        <w:rPr>
          <w:rFonts w:ascii="Times New Roman" w:eastAsia="Times New Roman" w:hAnsi="Times New Roman"/>
          <w:b/>
          <w:bCs/>
          <w:sz w:val="28"/>
          <w:szCs w:val="28"/>
        </w:rPr>
        <w:t>3.Распределение ролей.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 xml:space="preserve">Учитывается желание детей, а также конкретные </w:t>
      </w:r>
      <w:proofErr w:type="spellStart"/>
      <w:r w:rsidRPr="009158D7">
        <w:rPr>
          <w:rFonts w:ascii="Times New Roman" w:eastAsia="Times New Roman" w:hAnsi="Times New Roman"/>
          <w:sz w:val="28"/>
          <w:szCs w:val="28"/>
        </w:rPr>
        <w:t>задачи</w:t>
      </w:r>
      <w:proofErr w:type="gramStart"/>
      <w:r w:rsidRPr="009158D7">
        <w:rPr>
          <w:rFonts w:ascii="Times New Roman" w:eastAsia="Times New Roman" w:hAnsi="Times New Roman"/>
          <w:sz w:val="28"/>
          <w:szCs w:val="28"/>
        </w:rPr>
        <w:t>.к</w:t>
      </w:r>
      <w:proofErr w:type="gramEnd"/>
      <w:r w:rsidRPr="009158D7">
        <w:rPr>
          <w:rFonts w:ascii="Times New Roman" w:eastAsia="Times New Roman" w:hAnsi="Times New Roman"/>
          <w:sz w:val="28"/>
          <w:szCs w:val="28"/>
        </w:rPr>
        <w:t>оторые</w:t>
      </w:r>
      <w:proofErr w:type="spellEnd"/>
      <w:r w:rsidRPr="009158D7">
        <w:rPr>
          <w:rFonts w:ascii="Times New Roman" w:eastAsia="Times New Roman" w:hAnsi="Times New Roman"/>
          <w:sz w:val="28"/>
          <w:szCs w:val="28"/>
        </w:rPr>
        <w:t xml:space="preserve"> ставит перед собой логопед.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158D7">
        <w:rPr>
          <w:rFonts w:ascii="Times New Roman" w:eastAsia="Times New Roman" w:hAnsi="Times New Roman"/>
          <w:b/>
          <w:bCs/>
          <w:sz w:val="28"/>
          <w:szCs w:val="28"/>
        </w:rPr>
        <w:t>4.Эмоциональная разминка.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Психолог</w:t>
      </w:r>
      <w:r w:rsidRPr="009158D7">
        <w:rPr>
          <w:rFonts w:ascii="Times New Roman" w:eastAsia="Times New Roman" w:hAnsi="Times New Roman"/>
          <w:sz w:val="28"/>
          <w:szCs w:val="28"/>
        </w:rPr>
        <w:t xml:space="preserve"> предлагает детям сделать злое, затем грустное, затем веселое выражение лица. По ходу делает уточнения, комментирует положение губ, бровей и т. д. </w:t>
      </w:r>
    </w:p>
    <w:p w:rsidR="00CC3934" w:rsidRPr="002C25F1" w:rsidRDefault="00CC3934" w:rsidP="00CC393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9158D7">
        <w:rPr>
          <w:rFonts w:ascii="Times New Roman" w:eastAsia="Times New Roman" w:hAnsi="Times New Roman"/>
          <w:i/>
          <w:iCs/>
          <w:sz w:val="28"/>
          <w:szCs w:val="28"/>
        </w:rPr>
        <w:t xml:space="preserve">Как выдумаете, обрадуются ли повара, если мы придем к ним с такими выражениями на лицах? 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158D7">
        <w:rPr>
          <w:rFonts w:ascii="Times New Roman" w:eastAsia="Times New Roman" w:hAnsi="Times New Roman"/>
          <w:b/>
          <w:bCs/>
          <w:sz w:val="28"/>
          <w:szCs w:val="28"/>
        </w:rPr>
        <w:t xml:space="preserve"> 5.«Творческая командировка на кухню»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Двое детей-корреспондентов по очереди берут интервью у поваров.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(См. СХЕМУ ВЕДЕНИЯ ДИАЛОГА В ФОРМЕ ИНТЕРВЬЮ)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Фотографы ведут диалог с поварами и делают снимки.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9158D7">
        <w:rPr>
          <w:rFonts w:ascii="Times New Roman" w:eastAsia="Times New Roman" w:hAnsi="Times New Roman"/>
          <w:b/>
          <w:bCs/>
          <w:sz w:val="28"/>
          <w:szCs w:val="28"/>
        </w:rPr>
        <w:t>6.Итог занятия.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9158D7">
        <w:rPr>
          <w:rFonts w:ascii="Times New Roman" w:eastAsia="Times New Roman" w:hAnsi="Times New Roman"/>
          <w:sz w:val="28"/>
          <w:szCs w:val="28"/>
        </w:rPr>
        <w:t>Сюрпризный момент:</w:t>
      </w:r>
    </w:p>
    <w:p w:rsidR="00CC3934" w:rsidRPr="009158D7" w:rsidRDefault="00CC3934" w:rsidP="00CC393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iCs/>
          <w:sz w:val="28"/>
          <w:szCs w:val="28"/>
        </w:rPr>
      </w:pPr>
      <w:r w:rsidRPr="009158D7">
        <w:rPr>
          <w:rFonts w:ascii="Times New Roman" w:eastAsia="Times New Roman" w:hAnsi="Times New Roman"/>
          <w:i/>
          <w:iCs/>
          <w:sz w:val="28"/>
          <w:szCs w:val="28"/>
        </w:rPr>
        <w:t>Ребята, пока мы с вами вели беседу на кухне, нам пришло письмо от взрослых журналистов.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Психолог</w:t>
      </w:r>
      <w:r w:rsidRPr="009158D7">
        <w:rPr>
          <w:rFonts w:ascii="Times New Roman" w:eastAsia="Times New Roman" w:hAnsi="Times New Roman"/>
          <w:sz w:val="28"/>
          <w:szCs w:val="28"/>
        </w:rPr>
        <w:t xml:space="preserve"> достает из письма значки (эмблемы) и награждает каждого журналиста, отмечая успешность выполнения им задания.</w:t>
      </w:r>
    </w:p>
    <w:p w:rsidR="00CC3934" w:rsidRPr="009158D7" w:rsidRDefault="00CC3934" w:rsidP="00CC39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000000" w:rsidRDefault="00CC3934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22339"/>
    <w:multiLevelType w:val="hybridMultilevel"/>
    <w:tmpl w:val="DA5EE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B067316"/>
    <w:multiLevelType w:val="hybridMultilevel"/>
    <w:tmpl w:val="DDF0E63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7A94033"/>
    <w:multiLevelType w:val="hybridMultilevel"/>
    <w:tmpl w:val="2C9837C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713A32"/>
    <w:multiLevelType w:val="hybridMultilevel"/>
    <w:tmpl w:val="8918C08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0B0546"/>
    <w:multiLevelType w:val="hybridMultilevel"/>
    <w:tmpl w:val="028AA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>
    <w:useFELayout/>
  </w:compat>
  <w:rsids>
    <w:rsidRoot w:val="00CC3934"/>
    <w:rsid w:val="00CC3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3934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C393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CC3934"/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C3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C39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kolenok4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3326</Characters>
  <Application>Microsoft Office Word</Application>
  <DocSecurity>0</DocSecurity>
  <Lines>27</Lines>
  <Paragraphs>7</Paragraphs>
  <ScaleCrop>false</ScaleCrop>
  <Company/>
  <LinksUpToDate>false</LinksUpToDate>
  <CharactersWithSpaces>3902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</cp:revision>
  <dcterms:created xsi:type="dcterms:W3CDTF">2018-11-11T20:09:00Z</dcterms:created>
  <dcterms:modified xsi:type="dcterms:W3CDTF">2018-11-11T20:10:00Z</dcterms:modified>
</cp:coreProperties>
</file>